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369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660"/>
        <w:gridCol w:w="2668"/>
        <w:gridCol w:w="2181"/>
      </w:tblGrid>
      <w:tr w:rsidR="003639CD" w:rsidRPr="00206AD7" w:rsidTr="003A219D">
        <w:trPr>
          <w:trHeight w:val="2289"/>
        </w:trPr>
        <w:tc>
          <w:tcPr>
            <w:tcW w:w="566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2B4893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№ </w:t>
            </w:r>
            <w:r w:rsidR="00A84604">
              <w:rPr>
                <w:rFonts w:ascii="Times New Roman" w:eastAsia="Times New Roman" w:hAnsi="Times New Roman" w:cs="Times New Roman"/>
                <w:sz w:val="48"/>
                <w:szCs w:val="48"/>
              </w:rPr>
              <w:t>142</w:t>
            </w:r>
          </w:p>
        </w:tc>
        <w:tc>
          <w:tcPr>
            <w:tcW w:w="484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2B4893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25</w:t>
            </w:r>
            <w:r w:rsidR="003639CD" w:rsidRPr="001E612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D2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2B4893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3A219D">
        <w:trPr>
          <w:trHeight w:val="2052"/>
        </w:trPr>
        <w:tc>
          <w:tcPr>
            <w:tcW w:w="8328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D27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Чульманского</w:t>
            </w:r>
            <w:r w:rsidR="003A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поселкового</w:t>
            </w:r>
          </w:p>
          <w:p w:rsidR="003639CD" w:rsidRPr="00206AD7" w:rsidRDefault="003639CD" w:rsidP="00D2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</w:t>
            </w:r>
            <w:r w:rsidR="00D41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городского поселения </w:t>
            </w:r>
            <w:r w:rsidR="00D27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«Поселок Чульман»</w:t>
            </w:r>
            <w:r w:rsidR="00075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Нерюнгринского района на 2020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181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D52C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AD52C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AD52C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AD52C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AD52C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DFF" w:rsidRPr="00A35138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138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3F4D03" w:rsidRPr="00B31D54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A10C0" w:rsidRPr="001E27A7" w:rsidRDefault="004A10C0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7A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DE0473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…….2</w:t>
      </w:r>
    </w:p>
    <w:p w:rsidR="004A10C0" w:rsidRPr="00B31D54" w:rsidRDefault="004A10C0" w:rsidP="003F4D03">
      <w:pPr>
        <w:pStyle w:val="1"/>
        <w:spacing w:before="0" w:after="0"/>
        <w:jc w:val="both"/>
        <w:rPr>
          <w:rFonts w:ascii="Times New Roman" w:hAnsi="Times New Roman" w:cs="Times New Roman"/>
          <w:b w:val="0"/>
          <w:highlight w:val="yellow"/>
        </w:rPr>
      </w:pPr>
    </w:p>
    <w:p w:rsidR="004A10C0" w:rsidRPr="00AE4EDC" w:rsidRDefault="004A10C0" w:rsidP="003F4D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4EDC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для составления проекта бюджета </w:t>
      </w:r>
      <w:r w:rsidR="008804FA" w:rsidRPr="00AE4ED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eastAsia="Times New Roman" w:hAnsi="Times New Roman" w:cs="Times New Roman"/>
          <w:sz w:val="24"/>
          <w:szCs w:val="24"/>
        </w:rPr>
        <w:t>«Поселок Чульман</w:t>
      </w:r>
      <w:proofErr w:type="gramStart"/>
      <w:r w:rsidR="00D271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4ED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E4EDC">
        <w:rPr>
          <w:rFonts w:ascii="Times New Roman" w:eastAsia="Times New Roman" w:hAnsi="Times New Roman" w:cs="Times New Roman"/>
          <w:sz w:val="24"/>
          <w:szCs w:val="24"/>
        </w:rPr>
        <w:t>ерюнгринского района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</w:rPr>
        <w:t>………..…………</w:t>
      </w:r>
      <w:r w:rsidR="00DE0473" w:rsidRPr="00AE4EDC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882AB6" w:rsidRPr="00AE4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A10C0" w:rsidRPr="00B31D54" w:rsidRDefault="004A10C0" w:rsidP="003F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C">
        <w:rPr>
          <w:rFonts w:ascii="Times New Roman" w:hAnsi="Times New Roman" w:cs="Times New Roman"/>
          <w:sz w:val="24"/>
          <w:szCs w:val="24"/>
        </w:rPr>
        <w:t>3.Основные характеристики проекта бюджета муниципального</w:t>
      </w:r>
      <w:r w:rsidR="00E51966" w:rsidRPr="005D1E2C">
        <w:rPr>
          <w:rFonts w:ascii="Times New Roman" w:hAnsi="Times New Roman" w:cs="Times New Roman"/>
          <w:sz w:val="24"/>
          <w:szCs w:val="24"/>
        </w:rPr>
        <w:t xml:space="preserve"> о</w:t>
      </w:r>
      <w:r w:rsidRPr="005D1E2C">
        <w:rPr>
          <w:rFonts w:ascii="Times New Roman" w:hAnsi="Times New Roman" w:cs="Times New Roman"/>
          <w:sz w:val="24"/>
          <w:szCs w:val="24"/>
        </w:rPr>
        <w:t>бразования</w:t>
      </w:r>
      <w:r w:rsidR="00E51966" w:rsidRPr="005D1E2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Pr="005D1E2C">
        <w:rPr>
          <w:rFonts w:ascii="Times New Roman" w:hAnsi="Times New Roman" w:cs="Times New Roman"/>
          <w:sz w:val="24"/>
          <w:szCs w:val="24"/>
        </w:rPr>
        <w:t xml:space="preserve"> Нерюнгринск</w:t>
      </w:r>
      <w:r w:rsidR="00D271D6">
        <w:rPr>
          <w:rFonts w:ascii="Times New Roman" w:hAnsi="Times New Roman" w:cs="Times New Roman"/>
          <w:sz w:val="24"/>
          <w:szCs w:val="24"/>
        </w:rPr>
        <w:t>ого</w:t>
      </w:r>
      <w:r w:rsidRPr="005D1E2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D6">
        <w:rPr>
          <w:rFonts w:ascii="Times New Roman" w:hAnsi="Times New Roman" w:cs="Times New Roman"/>
          <w:sz w:val="24"/>
          <w:szCs w:val="24"/>
        </w:rPr>
        <w:t>а</w:t>
      </w:r>
      <w:r w:rsidR="00B81956">
        <w:rPr>
          <w:rFonts w:ascii="Times New Roman" w:hAnsi="Times New Roman" w:cs="Times New Roman"/>
          <w:sz w:val="24"/>
          <w:szCs w:val="24"/>
        </w:rPr>
        <w:t xml:space="preserve"> на 2020</w:t>
      </w:r>
      <w:r w:rsidR="00E51966" w:rsidRPr="005D1E2C">
        <w:rPr>
          <w:rFonts w:ascii="Times New Roman" w:hAnsi="Times New Roman" w:cs="Times New Roman"/>
          <w:sz w:val="24"/>
          <w:szCs w:val="24"/>
        </w:rPr>
        <w:t xml:space="preserve"> год</w:t>
      </w:r>
      <w:r w:rsidR="004F09AA" w:rsidRPr="005D1E2C">
        <w:rPr>
          <w:rFonts w:ascii="Times New Roman" w:hAnsi="Times New Roman" w:cs="Times New Roman"/>
          <w:sz w:val="24"/>
          <w:szCs w:val="24"/>
        </w:rPr>
        <w:t>…</w:t>
      </w:r>
      <w:r w:rsidR="00D271D6">
        <w:rPr>
          <w:rFonts w:ascii="Times New Roman" w:hAnsi="Times New Roman" w:cs="Times New Roman"/>
          <w:sz w:val="24"/>
          <w:szCs w:val="24"/>
        </w:rPr>
        <w:t>……….</w:t>
      </w:r>
      <w:r w:rsidR="004F09AA" w:rsidRPr="005D1E2C">
        <w:rPr>
          <w:rFonts w:ascii="Times New Roman" w:hAnsi="Times New Roman" w:cs="Times New Roman"/>
          <w:sz w:val="24"/>
          <w:szCs w:val="24"/>
        </w:rPr>
        <w:t>…………..</w:t>
      </w:r>
      <w:r w:rsidR="0044288B">
        <w:rPr>
          <w:rFonts w:ascii="Times New Roman" w:hAnsi="Times New Roman" w:cs="Times New Roman"/>
          <w:sz w:val="24"/>
          <w:szCs w:val="24"/>
        </w:rPr>
        <w:t>4</w:t>
      </w:r>
    </w:p>
    <w:p w:rsidR="004A10C0" w:rsidRPr="00B31D54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C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476792" w:rsidRPr="005D1E2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eastAsia="Times New Roman" w:hAnsi="Times New Roman" w:cs="Times New Roman"/>
          <w:sz w:val="24"/>
          <w:szCs w:val="24"/>
        </w:rPr>
        <w:t>«Поселок Чульман</w:t>
      </w:r>
      <w:proofErr w:type="gramStart"/>
      <w:r w:rsidR="00D271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1E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D1E2C">
        <w:rPr>
          <w:rFonts w:ascii="Times New Roman" w:hAnsi="Times New Roman" w:cs="Times New Roman"/>
          <w:sz w:val="24"/>
          <w:szCs w:val="24"/>
        </w:rPr>
        <w:t>ерюнгринского района</w:t>
      </w:r>
      <w:r w:rsidR="00D92117" w:rsidRPr="005D1E2C">
        <w:rPr>
          <w:rFonts w:ascii="Times New Roman" w:hAnsi="Times New Roman" w:cs="Times New Roman"/>
          <w:sz w:val="24"/>
          <w:szCs w:val="24"/>
        </w:rPr>
        <w:t>…………</w:t>
      </w:r>
      <w:r w:rsidR="00D271D6">
        <w:rPr>
          <w:rFonts w:ascii="Times New Roman" w:hAnsi="Times New Roman" w:cs="Times New Roman"/>
          <w:sz w:val="24"/>
          <w:szCs w:val="24"/>
        </w:rPr>
        <w:t>………</w:t>
      </w:r>
      <w:r w:rsidR="00D92117" w:rsidRPr="005D1E2C">
        <w:rPr>
          <w:rFonts w:ascii="Times New Roman" w:hAnsi="Times New Roman" w:cs="Times New Roman"/>
          <w:sz w:val="24"/>
          <w:szCs w:val="24"/>
        </w:rPr>
        <w:t>……</w:t>
      </w:r>
      <w:r w:rsidR="0044288B">
        <w:rPr>
          <w:rFonts w:ascii="Times New Roman" w:hAnsi="Times New Roman" w:cs="Times New Roman"/>
          <w:sz w:val="24"/>
          <w:szCs w:val="24"/>
        </w:rPr>
        <w:t>5</w:t>
      </w:r>
    </w:p>
    <w:p w:rsidR="004A10C0" w:rsidRPr="0094736C" w:rsidRDefault="004A10C0" w:rsidP="003F4D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6C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174948" w:rsidRPr="0094736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</w:t>
      </w:r>
      <w:r w:rsidR="00DE0473" w:rsidRPr="0094736C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B8195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4.2. Неналоговые доходы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</w:t>
      </w:r>
      <w:r w:rsidR="0094736C" w:rsidRPr="0094736C">
        <w:rPr>
          <w:rFonts w:ascii="Times New Roman" w:hAnsi="Times New Roman" w:cs="Times New Roman"/>
          <w:sz w:val="24"/>
          <w:szCs w:val="24"/>
        </w:rPr>
        <w:t>..</w:t>
      </w:r>
      <w:r w:rsidR="0044288B">
        <w:rPr>
          <w:rFonts w:ascii="Times New Roman" w:hAnsi="Times New Roman" w:cs="Times New Roman"/>
          <w:sz w:val="24"/>
          <w:szCs w:val="24"/>
        </w:rPr>
        <w:t>8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3A0D9B">
        <w:rPr>
          <w:rFonts w:ascii="Times New Roman" w:hAnsi="Times New Roman" w:cs="Times New Roman"/>
          <w:sz w:val="24"/>
          <w:szCs w:val="24"/>
        </w:rPr>
        <w:t>9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C276A0" w:rsidRDefault="004A10C0" w:rsidP="003F4D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бюджета, запланированных на реализацию мероприятий  муниципальных программ и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</w:t>
      </w:r>
      <w:r w:rsidR="003A298B" w:rsidRPr="00C276A0">
        <w:rPr>
          <w:rFonts w:ascii="Times New Roman" w:hAnsi="Times New Roman" w:cs="Times New Roman"/>
          <w:sz w:val="24"/>
          <w:szCs w:val="24"/>
        </w:rPr>
        <w:t>аправлений деятельности...</w:t>
      </w:r>
      <w:r w:rsidR="00B81956">
        <w:rPr>
          <w:rFonts w:ascii="Times New Roman" w:hAnsi="Times New Roman" w:cs="Times New Roman"/>
          <w:sz w:val="24"/>
          <w:szCs w:val="24"/>
        </w:rPr>
        <w:t>10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D03" w:rsidRPr="00C276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76A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муниципальных программ</w:t>
      </w:r>
      <w:r w:rsidR="00174948" w:rsidRPr="00C276A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0473" w:rsidRPr="00C276A0">
        <w:rPr>
          <w:rFonts w:ascii="Times New Roman" w:hAnsi="Times New Roman" w:cs="Times New Roman"/>
          <w:sz w:val="24"/>
          <w:szCs w:val="24"/>
        </w:rPr>
        <w:t>…………</w:t>
      </w:r>
      <w:r w:rsidR="003A298B" w:rsidRPr="00C276A0">
        <w:rPr>
          <w:rFonts w:ascii="Times New Roman" w:hAnsi="Times New Roman" w:cs="Times New Roman"/>
          <w:sz w:val="24"/>
          <w:szCs w:val="24"/>
        </w:rPr>
        <w:t>……………………...</w:t>
      </w:r>
      <w:r w:rsidR="003A0D9B">
        <w:rPr>
          <w:rFonts w:ascii="Times New Roman" w:hAnsi="Times New Roman" w:cs="Times New Roman"/>
          <w:sz w:val="24"/>
          <w:szCs w:val="24"/>
        </w:rPr>
        <w:t>13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27439" w:rsidRDefault="004A10C0" w:rsidP="003F4D03">
      <w:pPr>
        <w:pStyle w:val="8"/>
        <w:spacing w:before="0" w:after="0"/>
        <w:jc w:val="both"/>
        <w:rPr>
          <w:i w:val="0"/>
        </w:rPr>
      </w:pPr>
      <w:r w:rsidRPr="00A27439">
        <w:rPr>
          <w:i w:val="0"/>
        </w:rPr>
        <w:t>6. Источники финансирования дефицитабюджета</w:t>
      </w:r>
      <w:r w:rsidR="001C6E4F" w:rsidRPr="00A27439">
        <w:rPr>
          <w:i w:val="0"/>
        </w:rPr>
        <w:t xml:space="preserve"> городского поселения </w:t>
      </w:r>
      <w:r w:rsidR="00D271D6">
        <w:rPr>
          <w:i w:val="0"/>
        </w:rPr>
        <w:t>«Поселок Чульман»</w:t>
      </w:r>
      <w:r w:rsidR="00B81956">
        <w:rPr>
          <w:i w:val="0"/>
        </w:rPr>
        <w:t xml:space="preserve"> Нерюнгринского района на 2020</w:t>
      </w:r>
      <w:r w:rsidRPr="00A27439">
        <w:rPr>
          <w:i w:val="0"/>
        </w:rPr>
        <w:t xml:space="preserve"> год</w:t>
      </w:r>
      <w:r w:rsidR="00D271D6">
        <w:rPr>
          <w:i w:val="0"/>
        </w:rPr>
        <w:t>……….</w:t>
      </w:r>
      <w:r w:rsidR="00174948" w:rsidRPr="00A27439">
        <w:rPr>
          <w:i w:val="0"/>
        </w:rPr>
        <w:t>………………………………...</w:t>
      </w:r>
      <w:r w:rsidR="001C6E4F" w:rsidRPr="00A27439">
        <w:rPr>
          <w:i w:val="0"/>
        </w:rPr>
        <w:t>.....</w:t>
      </w:r>
      <w:r w:rsidR="00B81956">
        <w:rPr>
          <w:i w:val="0"/>
        </w:rPr>
        <w:t>15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B81956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174948" w:rsidRPr="00A2743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71D6">
        <w:rPr>
          <w:rFonts w:ascii="Times New Roman" w:hAnsi="Times New Roman" w:cs="Times New Roman"/>
          <w:sz w:val="24"/>
          <w:szCs w:val="24"/>
        </w:rPr>
        <w:t>……...</w:t>
      </w:r>
      <w:r w:rsidR="00174948" w:rsidRPr="00A27439">
        <w:rPr>
          <w:rFonts w:ascii="Times New Roman" w:hAnsi="Times New Roman" w:cs="Times New Roman"/>
          <w:sz w:val="24"/>
          <w:szCs w:val="24"/>
        </w:rPr>
        <w:t>……...</w:t>
      </w:r>
      <w:r w:rsidR="001C6E4F" w:rsidRPr="00A27439">
        <w:rPr>
          <w:rFonts w:ascii="Times New Roman" w:hAnsi="Times New Roman" w:cs="Times New Roman"/>
          <w:sz w:val="24"/>
          <w:szCs w:val="24"/>
        </w:rPr>
        <w:t>...........</w:t>
      </w:r>
      <w:r w:rsidR="00B81956">
        <w:rPr>
          <w:rFonts w:ascii="Times New Roman" w:hAnsi="Times New Roman" w:cs="Times New Roman"/>
          <w:sz w:val="24"/>
          <w:szCs w:val="24"/>
        </w:rPr>
        <w:t>15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Default="004A10C0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eastAsia="Times New Roman" w:hAnsi="Times New Roman" w:cs="Times New Roman"/>
          <w:sz w:val="24"/>
          <w:szCs w:val="24"/>
        </w:rPr>
        <w:t>«Поселок Чульман</w:t>
      </w:r>
      <w:proofErr w:type="gramStart"/>
      <w:r w:rsidR="00D271D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195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81956">
        <w:rPr>
          <w:rFonts w:ascii="Times New Roman" w:hAnsi="Times New Roman" w:cs="Times New Roman"/>
          <w:sz w:val="24"/>
          <w:szCs w:val="24"/>
        </w:rPr>
        <w:t>ерюнгринского района на 2020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B8195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....................................................................16</w:t>
      </w:r>
    </w:p>
    <w:p w:rsidR="00B81956" w:rsidRDefault="00B81956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Резервный фонд...................................................................................................................16</w:t>
      </w:r>
    </w:p>
    <w:p w:rsidR="00B81956" w:rsidRPr="00A27439" w:rsidRDefault="00B81956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Дорожный фонд ...................................................................................................................16</w:t>
      </w:r>
    </w:p>
    <w:p w:rsidR="004A10C0" w:rsidRPr="00A27439" w:rsidRDefault="004A10C0" w:rsidP="003F4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B95594" w:rsidRDefault="004A10C0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F4D03" w:rsidRPr="00B95594">
        <w:rPr>
          <w:rFonts w:ascii="Times New Roman" w:eastAsia="Times New Roman" w:hAnsi="Times New Roman" w:cs="Times New Roman"/>
          <w:bCs/>
          <w:sz w:val="24"/>
          <w:szCs w:val="24"/>
        </w:rPr>
        <w:t>ыводы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42334C">
        <w:rPr>
          <w:rFonts w:ascii="Times New Roman" w:eastAsia="Times New Roman" w:hAnsi="Times New Roman" w:cs="Times New Roman"/>
          <w:bCs/>
          <w:sz w:val="24"/>
          <w:szCs w:val="24"/>
        </w:rPr>
        <w:t>……...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B81956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</w:p>
    <w:p w:rsidR="004A10C0" w:rsidRPr="00B9559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206AD7" w:rsidRDefault="003F4D03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………...</w:t>
      </w:r>
      <w:r w:rsidR="00B81956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9D1" w:rsidRPr="00206AD7" w:rsidRDefault="00C579D1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0D9B" w:rsidRDefault="003A0D9B" w:rsidP="00017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815BC4" w:rsidRDefault="000178A8" w:rsidP="00017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B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BC61DE" w:rsidRPr="00556BD4" w:rsidRDefault="000178A8" w:rsidP="00245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BC4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 </w:t>
      </w:r>
      <w:r w:rsidR="00022CB5">
        <w:rPr>
          <w:rFonts w:ascii="Times New Roman" w:hAnsi="Times New Roman" w:cs="Times New Roman"/>
          <w:sz w:val="24"/>
          <w:szCs w:val="24"/>
        </w:rPr>
        <w:t>Чульманского</w:t>
      </w:r>
      <w:r w:rsidR="000615C6" w:rsidRPr="00815BC4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Pr="00815BC4">
        <w:rPr>
          <w:rFonts w:ascii="Times New Roman" w:hAnsi="Times New Roman" w:cs="Times New Roman"/>
          <w:sz w:val="24"/>
          <w:szCs w:val="24"/>
        </w:rPr>
        <w:t xml:space="preserve"> Совета депутатов «О бюджете </w:t>
      </w:r>
      <w:r w:rsidR="000615C6" w:rsidRPr="00815B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>
        <w:rPr>
          <w:rFonts w:ascii="Times New Roman" w:hAnsi="Times New Roman" w:cs="Times New Roman"/>
          <w:sz w:val="24"/>
          <w:szCs w:val="24"/>
        </w:rPr>
        <w:t>20</w:t>
      </w:r>
      <w:r w:rsidR="00EE189D">
        <w:rPr>
          <w:rFonts w:ascii="Times New Roman" w:hAnsi="Times New Roman" w:cs="Times New Roman"/>
          <w:sz w:val="24"/>
          <w:szCs w:val="24"/>
        </w:rPr>
        <w:t>20</w:t>
      </w:r>
      <w:r w:rsidRPr="00815BC4">
        <w:rPr>
          <w:rFonts w:ascii="Times New Roman" w:hAnsi="Times New Roman" w:cs="Times New Roman"/>
          <w:sz w:val="24"/>
          <w:szCs w:val="24"/>
        </w:rPr>
        <w:t xml:space="preserve"> год» подготовлено в соответствии с Бюджетным Кодексом РФ, Федеральным законом от 06.10.2003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положениями Федерального закона от 07.02.2011 </w:t>
      </w:r>
      <w:r w:rsidR="002250D8" w:rsidRPr="00815BC4">
        <w:rPr>
          <w:rFonts w:ascii="Times New Roman" w:hAnsi="Times New Roman" w:cs="Times New Roman"/>
          <w:sz w:val="24"/>
          <w:szCs w:val="24"/>
        </w:rPr>
        <w:t>№</w:t>
      </w:r>
      <w:r w:rsidRPr="00815BC4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815BC4">
        <w:rPr>
          <w:rFonts w:ascii="Times New Roman" w:hAnsi="Times New Roman" w:cs="Times New Roman"/>
          <w:sz w:val="24"/>
          <w:szCs w:val="24"/>
        </w:rPr>
        <w:t>«</w:t>
      </w:r>
      <w:r w:rsidRPr="00815BC4">
        <w:rPr>
          <w:rFonts w:ascii="Times New Roman" w:hAnsi="Times New Roman" w:cs="Times New Roman"/>
          <w:sz w:val="24"/>
          <w:szCs w:val="24"/>
        </w:rPr>
        <w:t>Об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>общих принципах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>организации и</w:t>
      </w:r>
      <w:proofErr w:type="gramEnd"/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BC4">
        <w:rPr>
          <w:rFonts w:ascii="Times New Roman" w:hAnsi="Times New Roman" w:cs="Times New Roman"/>
          <w:sz w:val="24"/>
          <w:szCs w:val="24"/>
        </w:rPr>
        <w:t>деятельности контрольно-счетных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>органов субъектов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>Российской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 w:rsidRPr="00815BC4">
        <w:rPr>
          <w:rFonts w:ascii="Times New Roman" w:hAnsi="Times New Roman" w:cs="Times New Roman"/>
          <w:sz w:val="24"/>
          <w:szCs w:val="24"/>
        </w:rPr>
        <w:t>»</w:t>
      </w:r>
      <w:r w:rsidRPr="00815BC4">
        <w:rPr>
          <w:rFonts w:ascii="Times New Roman" w:hAnsi="Times New Roman" w:cs="Times New Roman"/>
          <w:sz w:val="24"/>
          <w:szCs w:val="24"/>
        </w:rPr>
        <w:t xml:space="preserve">, </w:t>
      </w:r>
      <w:r w:rsidRPr="002E2D2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E2D27" w:rsidRPr="002E2D2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2E2D27" w:rsidRPr="002E2D27"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r w:rsidRPr="002E2D2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E2D27" w:rsidRPr="002E2D27">
        <w:rPr>
          <w:rFonts w:ascii="Times New Roman" w:hAnsi="Times New Roman" w:cs="Times New Roman"/>
          <w:sz w:val="24"/>
          <w:szCs w:val="24"/>
        </w:rPr>
        <w:t>а</w:t>
      </w:r>
      <w:r w:rsidRPr="00280CB1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280CB1">
        <w:rPr>
          <w:rFonts w:ascii="Times New Roman" w:hAnsi="Times New Roman" w:cs="Times New Roman"/>
          <w:sz w:val="24"/>
          <w:szCs w:val="24"/>
        </w:rPr>
        <w:t>,</w:t>
      </w:r>
      <w:r w:rsidRPr="00280CB1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280CB1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Pr="00280CB1">
        <w:rPr>
          <w:rFonts w:ascii="Times New Roman" w:hAnsi="Times New Roman" w:cs="Times New Roman"/>
          <w:sz w:val="24"/>
          <w:szCs w:val="24"/>
        </w:rPr>
        <w:t xml:space="preserve">№ 3-31, </w:t>
      </w:r>
      <w:r w:rsidRPr="005A736C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06DC8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AC4985">
        <w:rPr>
          <w:rFonts w:ascii="Times New Roman" w:hAnsi="Times New Roman" w:cs="Times New Roman"/>
          <w:sz w:val="24"/>
          <w:szCs w:val="24"/>
        </w:rPr>
        <w:t>образовании</w:t>
      </w:r>
      <w:r w:rsidR="005A736C" w:rsidRPr="005A736C">
        <w:rPr>
          <w:rFonts w:ascii="Times New Roman" w:hAnsi="Times New Roman" w:cs="Times New Roman"/>
          <w:sz w:val="24"/>
          <w:szCs w:val="24"/>
        </w:rPr>
        <w:t xml:space="preserve"> городском поселении </w:t>
      </w:r>
      <w:r w:rsidR="00D271D6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5A736C" w:rsidRPr="005A736C">
        <w:rPr>
          <w:rFonts w:ascii="Times New Roman" w:hAnsi="Times New Roman" w:cs="Times New Roman"/>
          <w:sz w:val="24"/>
          <w:szCs w:val="24"/>
        </w:rPr>
        <w:t xml:space="preserve"> Нерюнгринского </w:t>
      </w:r>
      <w:r w:rsidR="005A736C" w:rsidRPr="00AC4985">
        <w:rPr>
          <w:rFonts w:ascii="Times New Roman" w:hAnsi="Times New Roman" w:cs="Times New Roman"/>
          <w:sz w:val="24"/>
          <w:szCs w:val="24"/>
        </w:rPr>
        <w:t>района</w:t>
      </w:r>
      <w:r w:rsidR="00B06DC8" w:rsidRPr="00AC4985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поселковой администрацией городского поселения </w:t>
      </w:r>
      <w:r w:rsidR="00D271D6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06DC8" w:rsidRPr="00AC4985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="00305168" w:rsidRPr="008D236F">
        <w:rPr>
          <w:rFonts w:ascii="Times New Roman" w:hAnsi="Times New Roman" w:cs="Times New Roman"/>
          <w:sz w:val="24"/>
          <w:szCs w:val="24"/>
        </w:rPr>
        <w:t>от 04.02.2014 № 0</w:t>
      </w:r>
      <w:r w:rsidR="006028A5" w:rsidRPr="008D236F">
        <w:rPr>
          <w:rFonts w:ascii="Times New Roman" w:hAnsi="Times New Roman" w:cs="Times New Roman"/>
          <w:sz w:val="24"/>
          <w:szCs w:val="24"/>
        </w:rPr>
        <w:t>9-пс</w:t>
      </w:r>
      <w:r w:rsidR="00EE189D">
        <w:rPr>
          <w:rFonts w:ascii="Times New Roman" w:hAnsi="Times New Roman" w:cs="Times New Roman"/>
          <w:sz w:val="24"/>
          <w:szCs w:val="24"/>
        </w:rPr>
        <w:t xml:space="preserve"> </w:t>
      </w:r>
      <w:r w:rsidRPr="00D7025E">
        <w:rPr>
          <w:rFonts w:ascii="Times New Roman" w:hAnsi="Times New Roman" w:cs="Times New Roman"/>
          <w:sz w:val="24"/>
          <w:szCs w:val="24"/>
        </w:rPr>
        <w:t>и иными</w:t>
      </w:r>
      <w:proofErr w:type="gramEnd"/>
      <w:r w:rsidRPr="00D7025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Республики Саха (Якутия), органов местного </w:t>
      </w:r>
      <w:r w:rsidR="0013503A" w:rsidRPr="00D7025E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C61DE" w:rsidRPr="00D7025E">
        <w:rPr>
          <w:rFonts w:ascii="Times New Roman" w:hAnsi="Times New Roman" w:cs="Times New Roman"/>
          <w:sz w:val="24"/>
          <w:szCs w:val="24"/>
        </w:rPr>
        <w:t>муниципального</w:t>
      </w:r>
      <w:r w:rsidR="00BC61DE" w:rsidRPr="00556BD4">
        <w:rPr>
          <w:rFonts w:ascii="Times New Roman" w:hAnsi="Times New Roman" w:cs="Times New Roman"/>
          <w:sz w:val="24"/>
          <w:szCs w:val="24"/>
        </w:rPr>
        <w:t xml:space="preserve"> образования – городское поселение </w:t>
      </w:r>
      <w:r w:rsidR="00D271D6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C61DE" w:rsidRPr="00556BD4">
        <w:rPr>
          <w:rFonts w:ascii="Times New Roman" w:hAnsi="Times New Roman" w:cs="Times New Roman"/>
          <w:sz w:val="24"/>
          <w:szCs w:val="24"/>
        </w:rPr>
        <w:t>.</w:t>
      </w:r>
    </w:p>
    <w:p w:rsidR="000178A8" w:rsidRPr="0042334C" w:rsidRDefault="000178A8" w:rsidP="00897624">
      <w:pPr>
        <w:pStyle w:val="21"/>
        <w:shd w:val="clear" w:color="auto" w:fill="auto"/>
        <w:spacing w:before="0"/>
        <w:ind w:firstLine="708"/>
        <w:rPr>
          <w:sz w:val="24"/>
          <w:szCs w:val="24"/>
        </w:rPr>
      </w:pPr>
      <w:proofErr w:type="gramStart"/>
      <w:r w:rsidRPr="0042334C">
        <w:rPr>
          <w:sz w:val="24"/>
          <w:szCs w:val="24"/>
        </w:rPr>
        <w:t>Согласно ст</w:t>
      </w:r>
      <w:r w:rsidR="00792692" w:rsidRPr="0042334C">
        <w:rPr>
          <w:sz w:val="24"/>
          <w:szCs w:val="24"/>
        </w:rPr>
        <w:t>атьи</w:t>
      </w:r>
      <w:proofErr w:type="gramEnd"/>
      <w:r w:rsidRPr="0042334C">
        <w:rPr>
          <w:sz w:val="24"/>
          <w:szCs w:val="24"/>
        </w:rPr>
        <w:t xml:space="preserve"> 184.2 Бюджетного кодекса Р</w:t>
      </w:r>
      <w:r w:rsidR="00F332AC" w:rsidRPr="0042334C">
        <w:rPr>
          <w:sz w:val="24"/>
          <w:szCs w:val="24"/>
        </w:rPr>
        <w:t xml:space="preserve">оссийской </w:t>
      </w:r>
      <w:r w:rsidRPr="0042334C">
        <w:rPr>
          <w:sz w:val="24"/>
          <w:szCs w:val="24"/>
        </w:rPr>
        <w:t>Ф</w:t>
      </w:r>
      <w:r w:rsidR="00F332AC" w:rsidRPr="0042334C">
        <w:rPr>
          <w:sz w:val="24"/>
          <w:szCs w:val="24"/>
        </w:rPr>
        <w:t>едерации</w:t>
      </w:r>
      <w:r w:rsidRPr="0042334C">
        <w:rPr>
          <w:sz w:val="24"/>
          <w:szCs w:val="24"/>
        </w:rPr>
        <w:t xml:space="preserve"> от 31</w:t>
      </w:r>
      <w:r w:rsidR="00F332AC" w:rsidRPr="0042334C">
        <w:rPr>
          <w:sz w:val="24"/>
          <w:szCs w:val="24"/>
        </w:rPr>
        <w:t>.07.</w:t>
      </w:r>
      <w:r w:rsidRPr="0042334C">
        <w:rPr>
          <w:sz w:val="24"/>
          <w:szCs w:val="24"/>
        </w:rPr>
        <w:t>1998 № 145-ФЗ одновременно с проектом решения о бюджете представлены:</w:t>
      </w:r>
    </w:p>
    <w:p w:rsidR="000178A8" w:rsidRPr="0042334C" w:rsidRDefault="000178A8" w:rsidP="006015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2334C">
        <w:rPr>
          <w:rFonts w:ascii="Times New Roman" w:hAnsi="Times New Roman" w:cs="Times New Roman"/>
          <w:b w:val="0"/>
          <w:color w:val="auto"/>
        </w:rPr>
        <w:t>-</w:t>
      </w:r>
      <w:hyperlink r:id="rId10" w:history="1"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Постановление </w:t>
        </w:r>
        <w:r w:rsidR="00FF06CF" w:rsidRPr="0042334C">
          <w:rPr>
            <w:rStyle w:val="af"/>
            <w:rFonts w:ascii="Times New Roman" w:hAnsi="Times New Roman" w:cs="Times New Roman"/>
            <w:b w:val="0"/>
            <w:color w:val="auto"/>
          </w:rPr>
          <w:t>а</w:t>
        </w:r>
        <w:r w:rsidR="000B3BBD"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дминистрации городского поселения </w:t>
        </w:r>
        <w:r w:rsidR="00D271D6" w:rsidRPr="0042334C">
          <w:rPr>
            <w:rStyle w:val="af"/>
            <w:rFonts w:ascii="Times New Roman" w:hAnsi="Times New Roman" w:cs="Times New Roman"/>
            <w:b w:val="0"/>
            <w:color w:val="auto"/>
          </w:rPr>
          <w:t>«Поселок Чульман»</w:t>
        </w:r>
        <w:r w:rsidR="000B3BBD"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 Нерюнгринского района </w:t>
        </w:r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от 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>12</w:t>
        </w:r>
        <w:r w:rsidR="000B3BBD" w:rsidRPr="0042334C">
          <w:rPr>
            <w:rStyle w:val="af"/>
            <w:rFonts w:ascii="Times New Roman" w:hAnsi="Times New Roman" w:cs="Times New Roman"/>
            <w:b w:val="0"/>
            <w:color w:val="auto"/>
          </w:rPr>
          <w:t>.11</w:t>
        </w:r>
        <w:r w:rsidR="00E33A09" w:rsidRPr="0042334C">
          <w:rPr>
            <w:rStyle w:val="af"/>
            <w:rFonts w:ascii="Times New Roman" w:hAnsi="Times New Roman" w:cs="Times New Roman"/>
            <w:b w:val="0"/>
            <w:color w:val="auto"/>
          </w:rPr>
          <w:t>.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 xml:space="preserve">2019 </w:t>
        </w:r>
        <w:r w:rsidR="0025157A" w:rsidRPr="0042334C">
          <w:rPr>
            <w:rStyle w:val="af"/>
            <w:rFonts w:ascii="Times New Roman" w:hAnsi="Times New Roman" w:cs="Times New Roman"/>
            <w:b w:val="0"/>
            <w:color w:val="auto"/>
          </w:rPr>
          <w:t>№</w:t>
        </w:r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> 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 xml:space="preserve">348 </w:t>
        </w:r>
        <w:r w:rsidR="0025157A" w:rsidRPr="0042334C">
          <w:rPr>
            <w:rStyle w:val="af"/>
            <w:rFonts w:ascii="Times New Roman" w:hAnsi="Times New Roman" w:cs="Times New Roman"/>
            <w:b w:val="0"/>
            <w:color w:val="auto"/>
          </w:rPr>
          <w:t>«</w:t>
        </w:r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Об </w:t>
        </w:r>
        <w:r w:rsidR="000B3BBD"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 утверждении </w:t>
        </w:r>
        <w:r w:rsidR="00E33A09" w:rsidRPr="0042334C">
          <w:rPr>
            <w:rStyle w:val="af"/>
            <w:rFonts w:ascii="Times New Roman" w:hAnsi="Times New Roman" w:cs="Times New Roman"/>
            <w:b w:val="0"/>
            <w:color w:val="auto"/>
          </w:rPr>
          <w:t>основных направлени</w:t>
        </w:r>
        <w:r w:rsidR="00FF06CF" w:rsidRPr="0042334C">
          <w:rPr>
            <w:rStyle w:val="af"/>
            <w:rFonts w:ascii="Times New Roman" w:hAnsi="Times New Roman" w:cs="Times New Roman"/>
            <w:b w:val="0"/>
            <w:color w:val="auto"/>
          </w:rPr>
          <w:t>й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="00FF06CF"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налоговой и </w:t>
        </w:r>
        <w:r w:rsidR="00E33A09" w:rsidRPr="0042334C">
          <w:rPr>
            <w:rStyle w:val="af"/>
            <w:rFonts w:ascii="Times New Roman" w:hAnsi="Times New Roman" w:cs="Times New Roman"/>
            <w:b w:val="0"/>
            <w:color w:val="auto"/>
          </w:rPr>
          <w:t>бюджетной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>политики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="00FF06CF" w:rsidRPr="0042334C">
          <w:rPr>
            <w:rStyle w:val="af"/>
            <w:rFonts w:ascii="Times New Roman" w:hAnsi="Times New Roman" w:cs="Times New Roman"/>
            <w:b w:val="0"/>
            <w:color w:val="auto"/>
          </w:rPr>
          <w:t>г</w:t>
        </w:r>
        <w:r w:rsidR="00135C4A" w:rsidRPr="0042334C">
          <w:rPr>
            <w:rStyle w:val="af"/>
            <w:rFonts w:ascii="Times New Roman" w:hAnsi="Times New Roman" w:cs="Times New Roman"/>
            <w:b w:val="0"/>
            <w:color w:val="auto"/>
          </w:rPr>
          <w:t>ородско</w:t>
        </w:r>
        <w:r w:rsidR="00FF06CF" w:rsidRPr="0042334C">
          <w:rPr>
            <w:rStyle w:val="af"/>
            <w:rFonts w:ascii="Times New Roman" w:hAnsi="Times New Roman" w:cs="Times New Roman"/>
            <w:b w:val="0"/>
            <w:color w:val="auto"/>
          </w:rPr>
          <w:t>го</w:t>
        </w:r>
        <w:r w:rsidR="00135C4A"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 поселени</w:t>
        </w:r>
        <w:r w:rsidR="00FF06CF" w:rsidRPr="0042334C">
          <w:rPr>
            <w:rStyle w:val="af"/>
            <w:rFonts w:ascii="Times New Roman" w:hAnsi="Times New Roman" w:cs="Times New Roman"/>
            <w:b w:val="0"/>
            <w:color w:val="auto"/>
          </w:rPr>
          <w:t>я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="00D271D6" w:rsidRPr="0042334C">
          <w:rPr>
            <w:rStyle w:val="af"/>
            <w:rFonts w:ascii="Times New Roman" w:hAnsi="Times New Roman" w:cs="Times New Roman"/>
            <w:b w:val="0"/>
            <w:color w:val="auto"/>
          </w:rPr>
          <w:t>«Поселок Чульман</w:t>
        </w:r>
        <w:proofErr w:type="gramStart"/>
        <w:r w:rsidR="00D271D6" w:rsidRPr="0042334C">
          <w:rPr>
            <w:rStyle w:val="af"/>
            <w:rFonts w:ascii="Times New Roman" w:hAnsi="Times New Roman" w:cs="Times New Roman"/>
            <w:b w:val="0"/>
            <w:color w:val="auto"/>
          </w:rPr>
          <w:t>»</w:t>
        </w:r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>н</w:t>
        </w:r>
        <w:proofErr w:type="gramEnd"/>
        <w:r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а </w:t>
        </w:r>
        <w:r w:rsidR="00B35DDD" w:rsidRPr="0042334C">
          <w:rPr>
            <w:rStyle w:val="af"/>
            <w:rFonts w:ascii="Times New Roman" w:hAnsi="Times New Roman" w:cs="Times New Roman"/>
            <w:b w:val="0"/>
            <w:color w:val="auto"/>
          </w:rPr>
          <w:t>20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>20</w:t>
        </w:r>
        <w:r w:rsidR="00135C4A" w:rsidRPr="0042334C">
          <w:rPr>
            <w:rStyle w:val="af"/>
            <w:rFonts w:ascii="Times New Roman" w:hAnsi="Times New Roman" w:cs="Times New Roman"/>
            <w:b w:val="0"/>
            <w:color w:val="auto"/>
          </w:rPr>
          <w:t>-20</w:t>
        </w:r>
        <w:r w:rsidR="00EE189D">
          <w:rPr>
            <w:rStyle w:val="af"/>
            <w:rFonts w:ascii="Times New Roman" w:hAnsi="Times New Roman" w:cs="Times New Roman"/>
            <w:b w:val="0"/>
            <w:color w:val="auto"/>
          </w:rPr>
          <w:t>22</w:t>
        </w:r>
        <w:r w:rsidR="00A34E66" w:rsidRPr="0042334C">
          <w:rPr>
            <w:rStyle w:val="af"/>
            <w:rFonts w:ascii="Times New Roman" w:hAnsi="Times New Roman" w:cs="Times New Roman"/>
            <w:b w:val="0"/>
            <w:color w:val="auto"/>
          </w:rPr>
          <w:t xml:space="preserve"> год</w:t>
        </w:r>
        <w:r w:rsidR="00135C4A" w:rsidRPr="0042334C">
          <w:rPr>
            <w:rStyle w:val="af"/>
            <w:rFonts w:ascii="Times New Roman" w:hAnsi="Times New Roman" w:cs="Times New Roman"/>
            <w:b w:val="0"/>
            <w:color w:val="auto"/>
          </w:rPr>
          <w:t>ы»</w:t>
        </w:r>
      </w:hyperlink>
      <w:r w:rsidRPr="0042334C">
        <w:rPr>
          <w:rFonts w:ascii="Times New Roman" w:hAnsi="Times New Roman" w:cs="Times New Roman"/>
          <w:b w:val="0"/>
          <w:color w:val="auto"/>
        </w:rPr>
        <w:t>;</w:t>
      </w:r>
    </w:p>
    <w:p w:rsidR="009406C6" w:rsidRPr="0042334C" w:rsidRDefault="009406C6" w:rsidP="009406C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- </w:t>
      </w:r>
      <w:r w:rsidR="00FF06CF" w:rsidRPr="0042334C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поселения «Поселок Чульман» Нерюнгрин</w:t>
      </w:r>
      <w:r w:rsidR="0013606B">
        <w:rPr>
          <w:rFonts w:ascii="Times New Roman" w:hAnsi="Times New Roman" w:cs="Times New Roman"/>
          <w:sz w:val="24"/>
          <w:szCs w:val="24"/>
        </w:rPr>
        <w:t>ского района от 12.11.2019</w:t>
      </w:r>
      <w:r w:rsidR="00EE189D">
        <w:rPr>
          <w:rFonts w:ascii="Times New Roman" w:hAnsi="Times New Roman" w:cs="Times New Roman"/>
          <w:sz w:val="24"/>
          <w:szCs w:val="24"/>
        </w:rPr>
        <w:t xml:space="preserve"> № 346</w:t>
      </w:r>
      <w:r w:rsidR="00FF06CF" w:rsidRPr="0042334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11" w:history="1">
        <w:r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среднесрочного финансового плана </w:t>
        </w:r>
        <w:r w:rsidR="00D03C6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городского посел</w:t>
        </w:r>
        <w:r w:rsidR="00CB2B24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="00D03C6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ния</w:t>
        </w:r>
        <w:r w:rsidR="0084639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271D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671155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FF06CF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Нерюнгринского района </w:t>
        </w:r>
        <w:r w:rsidR="00D03C6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 </w:t>
        </w:r>
        <w:r w:rsidR="00EE18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2020</w:t>
        </w:r>
        <w:r w:rsidR="00D03C6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-20</w:t>
        </w:r>
        <w:r w:rsidR="00EE18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22</w:t>
        </w:r>
        <w:r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годы»;</w:t>
        </w:r>
      </w:hyperlink>
    </w:p>
    <w:p w:rsidR="00FF06CF" w:rsidRPr="0042334C" w:rsidRDefault="00FF06CF" w:rsidP="009406C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- Постановление администрации городского поселения «Поселок Чульман» Нерюнгрин</w:t>
      </w:r>
      <w:r w:rsidR="0013606B">
        <w:rPr>
          <w:rStyle w:val="af"/>
          <w:rFonts w:ascii="Times New Roman" w:hAnsi="Times New Roman" w:cs="Times New Roman"/>
          <w:color w:val="auto"/>
          <w:sz w:val="24"/>
          <w:szCs w:val="24"/>
        </w:rPr>
        <w:t>ского района от 14.11.2019 № 349</w:t>
      </w: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«Об утверждении Перечня муниципальных программ городского поселения «Поселок Чульман»</w:t>
      </w:r>
      <w:r w:rsidR="0013606B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Нерюнгринского района Республики Саха (Якутия), планируемых к реализации </w:t>
      </w: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606B">
        <w:rPr>
          <w:rStyle w:val="af"/>
          <w:rFonts w:ascii="Times New Roman" w:hAnsi="Times New Roman" w:cs="Times New Roman"/>
          <w:color w:val="auto"/>
          <w:sz w:val="24"/>
          <w:szCs w:val="24"/>
        </w:rPr>
        <w:t>в 2020 году</w:t>
      </w: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B2135D" w:rsidRPr="0042334C" w:rsidRDefault="00FD2975" w:rsidP="003A36E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-Проект бюджета </w:t>
      </w:r>
      <w:r w:rsidR="00177BAD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</w:t>
      </w:r>
      <w:r w:rsidR="00D271D6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«Поселок Чульман»</w:t>
      </w:r>
      <w:r w:rsidR="00846392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Нерюнгринского района на </w:t>
      </w:r>
      <w:r w:rsidR="00B35DDD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="00846392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B2135D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32C5C" w:rsidRPr="0042334C" w:rsidRDefault="00846392" w:rsidP="003A36E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</w:t>
      </w:r>
      <w:r w:rsidR="00632C5C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бюджета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МО </w:t>
      </w:r>
      <w:r w:rsidR="0039480F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</w:t>
      </w:r>
      <w:r w:rsidR="00D271D6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«Поселок Чульман»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на текущий финансовый год (2019);</w:t>
      </w:r>
    </w:p>
    <w:p w:rsidR="00E11D2C" w:rsidRPr="0042334C" w:rsidRDefault="00525AC5" w:rsidP="00E06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34 Положения о бюджетном процессе </w:t>
      </w:r>
      <w:r w:rsidR="00E75ADF" w:rsidRPr="0042334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городское поселение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7F1928" w:rsidRPr="0042334C">
        <w:rPr>
          <w:rFonts w:ascii="Times New Roman" w:hAnsi="Times New Roman" w:cs="Times New Roman"/>
          <w:sz w:val="24"/>
          <w:szCs w:val="24"/>
        </w:rPr>
        <w:t>,</w:t>
      </w:r>
      <w:r w:rsidR="00E75ADF" w:rsidRPr="0042334C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поселковой </w:t>
      </w:r>
      <w:r w:rsidR="008B26D4" w:rsidRPr="0042334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8B26D4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от 04.02.2014 № 9-пс </w:t>
      </w:r>
      <w:r w:rsidRPr="0042334C">
        <w:rPr>
          <w:rFonts w:ascii="Times New Roman" w:hAnsi="Times New Roman" w:cs="Times New Roman"/>
          <w:sz w:val="24"/>
          <w:szCs w:val="24"/>
        </w:rPr>
        <w:t xml:space="preserve">в Контрольно-счетную палату </w:t>
      </w:r>
      <w:r w:rsidR="00682E43" w:rsidRPr="0042334C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42334C">
        <w:rPr>
          <w:rFonts w:ascii="Times New Roman" w:hAnsi="Times New Roman" w:cs="Times New Roman"/>
          <w:sz w:val="24"/>
          <w:szCs w:val="24"/>
        </w:rPr>
        <w:t>предоставлен</w:t>
      </w:r>
      <w:r w:rsidR="00FF5780" w:rsidRPr="0042334C">
        <w:rPr>
          <w:rFonts w:ascii="Times New Roman" w:hAnsi="Times New Roman" w:cs="Times New Roman"/>
          <w:sz w:val="24"/>
          <w:szCs w:val="24"/>
        </w:rPr>
        <w:t xml:space="preserve"> проект среднесрочного </w:t>
      </w:r>
      <w:r w:rsidR="00BE7099" w:rsidRPr="0042334C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42334C">
        <w:rPr>
          <w:rFonts w:ascii="Times New Roman" w:hAnsi="Times New Roman" w:cs="Times New Roman"/>
          <w:sz w:val="24"/>
          <w:szCs w:val="24"/>
        </w:rPr>
        <w:t xml:space="preserve"> план</w:t>
      </w:r>
      <w:r w:rsidR="00BE7099" w:rsidRPr="0042334C">
        <w:rPr>
          <w:rFonts w:ascii="Times New Roman" w:hAnsi="Times New Roman" w:cs="Times New Roman"/>
          <w:sz w:val="24"/>
          <w:szCs w:val="24"/>
        </w:rPr>
        <w:t>а</w:t>
      </w:r>
      <w:r w:rsidRPr="0042334C">
        <w:rPr>
          <w:rFonts w:ascii="Times New Roman" w:hAnsi="Times New Roman" w:cs="Times New Roman"/>
          <w:sz w:val="24"/>
          <w:szCs w:val="24"/>
        </w:rPr>
        <w:t>.</w:t>
      </w:r>
    </w:p>
    <w:p w:rsidR="00312058" w:rsidRPr="0042334C" w:rsidRDefault="002A3FDD" w:rsidP="00E11D2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2334C">
        <w:rPr>
          <w:rFonts w:ascii="Times New Roman" w:hAnsi="Times New Roman" w:cs="Times New Roman"/>
          <w:b w:val="0"/>
          <w:color w:val="auto"/>
        </w:rPr>
        <w:t xml:space="preserve">В </w:t>
      </w:r>
      <w:r w:rsidR="00802A23" w:rsidRPr="0042334C">
        <w:rPr>
          <w:rFonts w:ascii="Times New Roman" w:hAnsi="Times New Roman" w:cs="Times New Roman"/>
          <w:b w:val="0"/>
          <w:color w:val="auto"/>
        </w:rPr>
        <w:t>соответствии</w:t>
      </w:r>
      <w:r w:rsidRPr="0042334C">
        <w:rPr>
          <w:rFonts w:ascii="Times New Roman" w:hAnsi="Times New Roman" w:cs="Times New Roman"/>
          <w:b w:val="0"/>
          <w:color w:val="auto"/>
        </w:rPr>
        <w:t xml:space="preserve"> со</w:t>
      </w:r>
      <w:r w:rsidR="000572C4" w:rsidRPr="0042334C">
        <w:rPr>
          <w:rFonts w:ascii="Times New Roman" w:hAnsi="Times New Roman" w:cs="Times New Roman"/>
          <w:b w:val="0"/>
          <w:color w:val="auto"/>
        </w:rPr>
        <w:t>статьи 184.2</w:t>
      </w:r>
      <w:r w:rsidR="008C77CC" w:rsidRPr="0042334C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Федерации от 31 июля 1998 № 145-ФЗ</w:t>
      </w:r>
      <w:r w:rsidR="00014A3C" w:rsidRPr="0042334C">
        <w:rPr>
          <w:rFonts w:ascii="Times New Roman" w:hAnsi="Times New Roman" w:cs="Times New Roman"/>
          <w:b w:val="0"/>
          <w:color w:val="auto"/>
        </w:rPr>
        <w:t xml:space="preserve"> одновременно с проектом бюджета предоставляется </w:t>
      </w:r>
      <w:r w:rsidR="00770F0B" w:rsidRPr="0042334C">
        <w:rPr>
          <w:rFonts w:ascii="Times New Roman" w:hAnsi="Times New Roman" w:cs="Times New Roman"/>
          <w:b w:val="0"/>
          <w:color w:val="auto"/>
        </w:rPr>
        <w:t xml:space="preserve">утвержденный </w:t>
      </w:r>
      <w:r w:rsidR="00966618" w:rsidRPr="0042334C">
        <w:rPr>
          <w:rFonts w:ascii="Times New Roman" w:hAnsi="Times New Roman" w:cs="Times New Roman"/>
          <w:b w:val="0"/>
          <w:color w:val="auto"/>
        </w:rPr>
        <w:t xml:space="preserve">среднесрочный финансовый план, предварительные итоги социально-экономического развития </w:t>
      </w:r>
      <w:r w:rsidR="00DC3E6D" w:rsidRPr="0042334C">
        <w:rPr>
          <w:rFonts w:ascii="Times New Roman" w:hAnsi="Times New Roman" w:cs="Times New Roman"/>
          <w:b w:val="0"/>
          <w:color w:val="auto"/>
        </w:rPr>
        <w:t>за истекший период текущего финансового года.</w:t>
      </w:r>
      <w:r w:rsidR="00671155">
        <w:rPr>
          <w:rFonts w:ascii="Times New Roman" w:hAnsi="Times New Roman" w:cs="Times New Roman"/>
          <w:b w:val="0"/>
          <w:color w:val="auto"/>
        </w:rPr>
        <w:t xml:space="preserve"> </w:t>
      </w:r>
      <w:r w:rsidR="00E11D2C" w:rsidRPr="0042334C">
        <w:rPr>
          <w:rFonts w:ascii="Times New Roman" w:hAnsi="Times New Roman" w:cs="Times New Roman"/>
          <w:b w:val="0"/>
          <w:color w:val="auto"/>
        </w:rPr>
        <w:t>П</w:t>
      </w:r>
      <w:r w:rsidR="00B842FC" w:rsidRPr="0042334C">
        <w:rPr>
          <w:rFonts w:ascii="Times New Roman" w:hAnsi="Times New Roman" w:cs="Times New Roman"/>
          <w:b w:val="0"/>
          <w:color w:val="auto"/>
        </w:rPr>
        <w:t>редоставленный</w:t>
      </w:r>
      <w:r w:rsidR="00391CD6" w:rsidRPr="0042334C">
        <w:rPr>
          <w:rFonts w:ascii="Times New Roman" w:hAnsi="Times New Roman" w:cs="Times New Roman"/>
          <w:b w:val="0"/>
          <w:color w:val="auto"/>
        </w:rPr>
        <w:t xml:space="preserve"> проект</w:t>
      </w:r>
      <w:r w:rsidR="00671155">
        <w:rPr>
          <w:rFonts w:ascii="Times New Roman" w:hAnsi="Times New Roman" w:cs="Times New Roman"/>
          <w:b w:val="0"/>
          <w:color w:val="auto"/>
        </w:rPr>
        <w:t xml:space="preserve"> </w:t>
      </w:r>
      <w:r w:rsidR="00567CA1" w:rsidRPr="0042334C">
        <w:rPr>
          <w:rFonts w:ascii="Times New Roman" w:hAnsi="Times New Roman" w:cs="Times New Roman"/>
          <w:b w:val="0"/>
          <w:color w:val="auto"/>
        </w:rPr>
        <w:t>среднесрочн</w:t>
      </w:r>
      <w:r w:rsidR="00391CD6" w:rsidRPr="0042334C">
        <w:rPr>
          <w:rFonts w:ascii="Times New Roman" w:hAnsi="Times New Roman" w:cs="Times New Roman"/>
          <w:b w:val="0"/>
          <w:color w:val="auto"/>
        </w:rPr>
        <w:t>ого</w:t>
      </w:r>
      <w:r w:rsidR="00567CA1" w:rsidRPr="0042334C">
        <w:rPr>
          <w:rFonts w:ascii="Times New Roman" w:hAnsi="Times New Roman" w:cs="Times New Roman"/>
          <w:b w:val="0"/>
          <w:color w:val="auto"/>
        </w:rPr>
        <w:t xml:space="preserve"> план</w:t>
      </w:r>
      <w:r w:rsidR="00391CD6" w:rsidRPr="0042334C">
        <w:rPr>
          <w:rFonts w:ascii="Times New Roman" w:hAnsi="Times New Roman" w:cs="Times New Roman"/>
          <w:b w:val="0"/>
          <w:color w:val="auto"/>
        </w:rPr>
        <w:t>а</w:t>
      </w:r>
      <w:r w:rsidR="00567CA1" w:rsidRPr="0042334C">
        <w:rPr>
          <w:rFonts w:ascii="Times New Roman" w:hAnsi="Times New Roman" w:cs="Times New Roman"/>
          <w:b w:val="0"/>
          <w:color w:val="auto"/>
        </w:rPr>
        <w:t xml:space="preserve"> утвержден</w:t>
      </w:r>
      <w:r w:rsidR="00671155">
        <w:rPr>
          <w:rFonts w:ascii="Times New Roman" w:hAnsi="Times New Roman" w:cs="Times New Roman"/>
          <w:b w:val="0"/>
          <w:color w:val="auto"/>
        </w:rPr>
        <w:t xml:space="preserve"> </w:t>
      </w:r>
      <w:r w:rsidR="00312058" w:rsidRPr="0042334C">
        <w:rPr>
          <w:rFonts w:ascii="Times New Roman" w:hAnsi="Times New Roman" w:cs="Times New Roman"/>
          <w:b w:val="0"/>
          <w:color w:val="auto"/>
        </w:rPr>
        <w:t xml:space="preserve">постановлением </w:t>
      </w:r>
      <w:r w:rsidR="00B649D4" w:rsidRPr="0042334C">
        <w:rPr>
          <w:rFonts w:ascii="Times New Roman" w:hAnsi="Times New Roman" w:cs="Times New Roman"/>
          <w:b w:val="0"/>
          <w:color w:val="auto"/>
        </w:rPr>
        <w:t>администраци</w:t>
      </w:r>
      <w:r w:rsidR="00312058" w:rsidRPr="0042334C">
        <w:rPr>
          <w:rFonts w:ascii="Times New Roman" w:hAnsi="Times New Roman" w:cs="Times New Roman"/>
          <w:b w:val="0"/>
          <w:color w:val="auto"/>
        </w:rPr>
        <w:t>и</w:t>
      </w:r>
      <w:r w:rsidR="00B649D4" w:rsidRPr="0042334C">
        <w:rPr>
          <w:rFonts w:ascii="Times New Roman" w:hAnsi="Times New Roman" w:cs="Times New Roman"/>
          <w:b w:val="0"/>
          <w:color w:val="auto"/>
        </w:rPr>
        <w:t xml:space="preserve"> городского поселения </w:t>
      </w:r>
      <w:r w:rsidR="00D271D6" w:rsidRPr="0042334C">
        <w:rPr>
          <w:rFonts w:ascii="Times New Roman" w:hAnsi="Times New Roman" w:cs="Times New Roman"/>
          <w:b w:val="0"/>
          <w:color w:val="auto"/>
        </w:rPr>
        <w:t>«Поселок Чульман»</w:t>
      </w:r>
      <w:r w:rsidR="00B649D4" w:rsidRPr="0042334C">
        <w:rPr>
          <w:rFonts w:ascii="Times New Roman" w:hAnsi="Times New Roman" w:cs="Times New Roman"/>
          <w:b w:val="0"/>
          <w:color w:val="auto"/>
        </w:rPr>
        <w:t xml:space="preserve"> Нерюнгринского района</w:t>
      </w:r>
      <w:r w:rsidR="00671155">
        <w:rPr>
          <w:rFonts w:ascii="Times New Roman" w:hAnsi="Times New Roman" w:cs="Times New Roman"/>
          <w:b w:val="0"/>
          <w:color w:val="auto"/>
        </w:rPr>
        <w:t xml:space="preserve"> от 14.11.2019</w:t>
      </w:r>
      <w:r w:rsidR="00312058" w:rsidRPr="0042334C">
        <w:rPr>
          <w:rFonts w:ascii="Times New Roman" w:hAnsi="Times New Roman" w:cs="Times New Roman"/>
          <w:b w:val="0"/>
          <w:color w:val="auto"/>
        </w:rPr>
        <w:t xml:space="preserve"> № </w:t>
      </w:r>
      <w:r w:rsidR="00671155">
        <w:rPr>
          <w:rFonts w:ascii="Times New Roman" w:hAnsi="Times New Roman" w:cs="Times New Roman"/>
          <w:b w:val="0"/>
          <w:color w:val="auto"/>
        </w:rPr>
        <w:t>346</w:t>
      </w:r>
    </w:p>
    <w:p w:rsidR="00312058" w:rsidRPr="0042334C" w:rsidRDefault="00312058" w:rsidP="00E11D2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524904">
        <w:rPr>
          <w:rFonts w:ascii="Times New Roman" w:hAnsi="Times New Roman" w:cs="Times New Roman"/>
          <w:b w:val="0"/>
          <w:color w:val="auto"/>
        </w:rPr>
        <w:t>В нарушение</w:t>
      </w:r>
      <w:r w:rsidR="00524904">
        <w:rPr>
          <w:rFonts w:ascii="Times New Roman" w:hAnsi="Times New Roman" w:cs="Times New Roman"/>
          <w:color w:val="auto"/>
        </w:rPr>
        <w:t xml:space="preserve"> </w:t>
      </w:r>
      <w:r w:rsidRPr="0042334C">
        <w:rPr>
          <w:rFonts w:ascii="Times New Roman" w:hAnsi="Times New Roman" w:cs="Times New Roman"/>
          <w:b w:val="0"/>
          <w:color w:val="auto"/>
        </w:rPr>
        <w:t>статьи 184.2 Бюджетного кодекса Российской Федерации не предоставлены:</w:t>
      </w:r>
    </w:p>
    <w:p w:rsidR="006115D3" w:rsidRPr="0042334C" w:rsidRDefault="00312058" w:rsidP="006115D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2334C">
        <w:rPr>
          <w:rFonts w:ascii="Times New Roman" w:hAnsi="Times New Roman" w:cs="Times New Roman"/>
          <w:b w:val="0"/>
          <w:color w:val="auto"/>
        </w:rPr>
        <w:t xml:space="preserve">- </w:t>
      </w:r>
      <w:r w:rsidR="006115D3" w:rsidRPr="0042334C">
        <w:rPr>
          <w:rFonts w:ascii="Times New Roman" w:hAnsi="Times New Roman" w:cs="Times New Roman"/>
          <w:b w:val="0"/>
          <w:color w:val="auto"/>
        </w:rPr>
        <w:t>ожидаемые итоги социально-экономического развития соответствующей территории за текущий финансовый год;</w:t>
      </w:r>
    </w:p>
    <w:p w:rsidR="00846392" w:rsidRPr="00671155" w:rsidRDefault="00671155" w:rsidP="0067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lastRenderedPageBreak/>
        <w:t>- п</w:t>
      </w:r>
      <w:r w:rsidRPr="00671155">
        <w:rPr>
          <w:rFonts w:ascii="Times New Roman" w:hAnsi="Times New Roman" w:cs="Times New Roman"/>
          <w:sz w:val="24"/>
          <w:szCs w:val="24"/>
        </w:rPr>
        <w:t xml:space="preserve">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МО городское поселение "Поселок Чульман" разработанный на период не менее трех лет.</w:t>
      </w:r>
    </w:p>
    <w:p w:rsidR="002A4E0B" w:rsidRPr="0042334C" w:rsidRDefault="00E11D2C" w:rsidP="00312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4C">
        <w:rPr>
          <w:rFonts w:ascii="Times New Roman" w:hAnsi="Times New Roman" w:cs="Times New Roman"/>
          <w:sz w:val="24"/>
          <w:szCs w:val="24"/>
        </w:rPr>
        <w:t>В соотве</w:t>
      </w:r>
      <w:r w:rsidR="00965552" w:rsidRPr="0042334C">
        <w:rPr>
          <w:rFonts w:ascii="Times New Roman" w:hAnsi="Times New Roman" w:cs="Times New Roman"/>
          <w:sz w:val="24"/>
          <w:szCs w:val="24"/>
        </w:rPr>
        <w:t>тс</w:t>
      </w:r>
      <w:r w:rsidRPr="0042334C">
        <w:rPr>
          <w:rFonts w:ascii="Times New Roman" w:hAnsi="Times New Roman" w:cs="Times New Roman"/>
          <w:sz w:val="24"/>
          <w:szCs w:val="24"/>
        </w:rPr>
        <w:t>т</w:t>
      </w:r>
      <w:r w:rsidR="00965552" w:rsidRPr="0042334C">
        <w:rPr>
          <w:rFonts w:ascii="Times New Roman" w:hAnsi="Times New Roman" w:cs="Times New Roman"/>
          <w:sz w:val="24"/>
          <w:szCs w:val="24"/>
        </w:rPr>
        <w:t>в</w:t>
      </w:r>
      <w:r w:rsidRPr="0042334C">
        <w:rPr>
          <w:rFonts w:ascii="Times New Roman" w:hAnsi="Times New Roman" w:cs="Times New Roman"/>
          <w:sz w:val="24"/>
          <w:szCs w:val="24"/>
        </w:rPr>
        <w:t>ии</w:t>
      </w:r>
      <w:r w:rsidR="00965552" w:rsidRPr="0042334C">
        <w:rPr>
          <w:rFonts w:ascii="Times New Roman" w:hAnsi="Times New Roman" w:cs="Times New Roman"/>
          <w:sz w:val="24"/>
          <w:szCs w:val="24"/>
        </w:rPr>
        <w:t xml:space="preserve"> с</w:t>
      </w:r>
      <w:r w:rsidR="00D0765D" w:rsidRPr="0042334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65552" w:rsidRPr="0042334C">
        <w:rPr>
          <w:rFonts w:ascii="Times New Roman" w:hAnsi="Times New Roman" w:cs="Times New Roman"/>
          <w:sz w:val="24"/>
          <w:szCs w:val="24"/>
        </w:rPr>
        <w:t>ом</w:t>
      </w:r>
      <w:r w:rsidR="00D0765D" w:rsidRPr="0042334C">
        <w:rPr>
          <w:rFonts w:ascii="Times New Roman" w:hAnsi="Times New Roman" w:cs="Times New Roman"/>
          <w:sz w:val="24"/>
          <w:szCs w:val="24"/>
        </w:rPr>
        <w:t xml:space="preserve"> 3</w:t>
      </w:r>
      <w:r w:rsidR="001349CD" w:rsidRPr="0042334C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A02765" w:rsidRPr="0042334C">
        <w:rPr>
          <w:rFonts w:ascii="Times New Roman" w:hAnsi="Times New Roman" w:cs="Times New Roman"/>
          <w:sz w:val="24"/>
          <w:szCs w:val="24"/>
        </w:rPr>
        <w:t>17</w:t>
      </w:r>
      <w:r w:rsidR="00186DEE" w:rsidRPr="0042334C">
        <w:rPr>
          <w:rFonts w:ascii="Times New Roman" w:hAnsi="Times New Roman" w:cs="Times New Roman"/>
          <w:sz w:val="24"/>
          <w:szCs w:val="24"/>
        </w:rPr>
        <w:t>3 Бюджетного кодекса Российской Федерации от 31 июля 1998 № 145-ФЗ</w:t>
      </w:r>
      <w:r w:rsidR="00671155">
        <w:rPr>
          <w:rFonts w:ascii="Times New Roman" w:hAnsi="Times New Roman" w:cs="Times New Roman"/>
          <w:sz w:val="24"/>
          <w:szCs w:val="24"/>
        </w:rPr>
        <w:t xml:space="preserve"> </w:t>
      </w:r>
      <w:r w:rsidR="008D45A0" w:rsidRPr="0042334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решения о внесении проекта бюджета в законодательный (представительный) орган.</w:t>
      </w:r>
      <w:proofErr w:type="gramEnd"/>
    </w:p>
    <w:p w:rsidR="000836BC" w:rsidRPr="0042334C" w:rsidRDefault="00525AC5" w:rsidP="0089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42334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4233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проекта бюджета</w:t>
      </w:r>
      <w:r w:rsidR="00BC03C0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</w:t>
      </w:r>
      <w:r w:rsidR="00D271D6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«Поселок Чульман»</w:t>
      </w:r>
      <w:r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671155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671155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42334C">
        <w:rPr>
          <w:rFonts w:ascii="Times New Roman" w:hAnsi="Times New Roman" w:cs="Times New Roman"/>
          <w:sz w:val="24"/>
          <w:szCs w:val="24"/>
        </w:rPr>
        <w:t>пределение обоснованности, целесообразности и достоверности показателей, содержащихся в проекте бюджета, документах и материалах, представляемых</w:t>
      </w:r>
      <w:r w:rsidR="000836BC" w:rsidRPr="0042334C">
        <w:rPr>
          <w:rFonts w:ascii="Times New Roman" w:hAnsi="Times New Roman" w:cs="Times New Roman"/>
          <w:sz w:val="24"/>
          <w:szCs w:val="24"/>
        </w:rPr>
        <w:t xml:space="preserve"> одновременно с ним.</w:t>
      </w:r>
    </w:p>
    <w:p w:rsidR="000836BC" w:rsidRPr="0042334C" w:rsidRDefault="000836BC" w:rsidP="0089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4C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8B1AB2" w:rsidRPr="0042334C">
        <w:rPr>
          <w:rFonts w:ascii="Times New Roman" w:hAnsi="Times New Roman" w:cs="Times New Roman"/>
          <w:sz w:val="24"/>
          <w:szCs w:val="24"/>
        </w:rPr>
        <w:t xml:space="preserve">Чульманского </w:t>
      </w:r>
      <w:r w:rsidR="00272E8A" w:rsidRPr="0042334C">
        <w:rPr>
          <w:rFonts w:ascii="Times New Roman" w:hAnsi="Times New Roman" w:cs="Times New Roman"/>
          <w:sz w:val="24"/>
          <w:szCs w:val="24"/>
        </w:rPr>
        <w:t>поселкового</w:t>
      </w:r>
      <w:r w:rsidRPr="0042334C">
        <w:rPr>
          <w:rFonts w:ascii="Times New Roman" w:hAnsi="Times New Roman" w:cs="Times New Roman"/>
          <w:sz w:val="24"/>
          <w:szCs w:val="24"/>
        </w:rPr>
        <w:t xml:space="preserve"> Совета депутатов «О бюджете</w:t>
      </w:r>
      <w:r w:rsidR="00272E8A" w:rsidRPr="0042334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671155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7C7BEE" w:rsidRPr="0042334C">
        <w:rPr>
          <w:rFonts w:ascii="Times New Roman" w:hAnsi="Times New Roman" w:cs="Times New Roman"/>
          <w:sz w:val="24"/>
          <w:szCs w:val="24"/>
        </w:rPr>
        <w:t xml:space="preserve">» </w:t>
      </w:r>
      <w:r w:rsidR="00D55688" w:rsidRPr="0042334C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Pr="0042334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</w:t>
      </w:r>
      <w:r w:rsidR="00A6651B" w:rsidRPr="0042334C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A6651B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42334C">
        <w:rPr>
          <w:rFonts w:ascii="Times New Roman" w:hAnsi="Times New Roman" w:cs="Times New Roman"/>
          <w:sz w:val="24"/>
          <w:szCs w:val="24"/>
        </w:rPr>
        <w:t xml:space="preserve">, </w:t>
      </w:r>
      <w:r w:rsidR="007F1928" w:rsidRPr="0042334C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поселковой администрации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7F1928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от 04.02.2014 № 9-пс.</w:t>
      </w:r>
      <w:proofErr w:type="gramEnd"/>
    </w:p>
    <w:p w:rsidR="001F0AE9" w:rsidRPr="0042334C" w:rsidRDefault="00F80D9D" w:rsidP="0089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sub_18428"/>
      <w:r w:rsidRPr="0042334C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 w:rsidRPr="0042334C">
        <w:rPr>
          <w:rFonts w:ascii="Times New Roman" w:hAnsi="Times New Roman" w:cs="Times New Roman"/>
          <w:sz w:val="24"/>
          <w:szCs w:val="24"/>
        </w:rPr>
        <w:t>»</w:t>
      </w:r>
      <w:r w:rsidRPr="0042334C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42334C">
        <w:rPr>
          <w:rFonts w:ascii="Times New Roman" w:hAnsi="Times New Roman" w:cs="Times New Roman"/>
          <w:sz w:val="24"/>
          <w:szCs w:val="24"/>
        </w:rPr>
        <w:t>сь</w:t>
      </w:r>
      <w:r w:rsidRPr="0042334C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42334C">
        <w:rPr>
          <w:rFonts w:ascii="Times New Roman" w:hAnsi="Times New Roman" w:cs="Times New Roman"/>
          <w:sz w:val="24"/>
          <w:szCs w:val="24"/>
        </w:rPr>
        <w:t>о</w:t>
      </w:r>
      <w:r w:rsidR="001A0E59" w:rsidRPr="0042334C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2" w:history="1">
        <w:r w:rsidR="00F10FA5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направлений бюджетной политики и основных направлений налоговой политики муниципального образования </w:t>
        </w:r>
        <w:r w:rsidR="003540CF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городское поселение </w:t>
        </w:r>
        <w:r w:rsidR="00D271D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F10FA5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"</w:t>
        </w:r>
        <w:r w:rsidR="001322D4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Нерюнгринского</w:t>
        </w:r>
        <w:r w:rsidR="003540CF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район</w:t>
        </w:r>
        <w:r w:rsidR="001322D4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а</w:t>
        </w:r>
        <w:r w:rsidR="003540CF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" на </w:t>
        </w:r>
        <w:r w:rsidR="00B35DDD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671155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F10FA5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</w:t>
        </w:r>
      </w:hyperlink>
      <w:r w:rsidR="003A54F7" w:rsidRPr="0042334C">
        <w:rPr>
          <w:rFonts w:ascii="Times New Roman" w:hAnsi="Times New Roman" w:cs="Times New Roman"/>
        </w:rPr>
        <w:t>.</w:t>
      </w:r>
    </w:p>
    <w:p w:rsidR="00BB4F19" w:rsidRPr="0042334C" w:rsidRDefault="00BB4F19" w:rsidP="0008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8967F8" w:rsidRPr="0042334C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34C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</w:t>
      </w:r>
      <w:r w:rsidR="00106C1F" w:rsidRPr="0042334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городского поселения </w:t>
      </w:r>
      <w:r w:rsidR="00D271D6" w:rsidRPr="0042334C">
        <w:rPr>
          <w:rFonts w:ascii="Times New Roman" w:eastAsia="Times New Roman" w:hAnsi="Times New Roman" w:cs="Times New Roman"/>
          <w:b/>
          <w:sz w:val="28"/>
          <w:szCs w:val="28"/>
        </w:rPr>
        <w:t>«Поселок Чульман»</w:t>
      </w:r>
      <w:r w:rsidRPr="0042334C">
        <w:rPr>
          <w:rFonts w:ascii="Times New Roman" w:eastAsia="Times New Roman" w:hAnsi="Times New Roman" w:cs="Times New Roman"/>
          <w:b/>
          <w:sz w:val="28"/>
          <w:szCs w:val="28"/>
        </w:rPr>
        <w:t xml:space="preserve"> Нерюнгринского района</w:t>
      </w:r>
    </w:p>
    <w:p w:rsidR="000069C4" w:rsidRPr="00E247A7" w:rsidRDefault="000069C4" w:rsidP="000069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0069C4" w:rsidRPr="00331AFF" w:rsidRDefault="000069C4" w:rsidP="000069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статьи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от 31 июля 1998 № 145-ФЗ прогноз социально-экономического развития городского пос</w:t>
      </w:r>
      <w:r>
        <w:rPr>
          <w:rFonts w:ascii="Times New Roman" w:hAnsi="Times New Roman" w:cs="Times New Roman"/>
          <w:sz w:val="24"/>
          <w:szCs w:val="24"/>
        </w:rPr>
        <w:t xml:space="preserve">еления «Поселок Чульман» не разработан. </w:t>
      </w:r>
    </w:p>
    <w:p w:rsidR="00332CC0" w:rsidRPr="0042334C" w:rsidRDefault="00332CC0" w:rsidP="00CC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AFF">
        <w:rPr>
          <w:rFonts w:ascii="Times New Roman" w:hAnsi="Times New Roman" w:cs="Times New Roman"/>
          <w:sz w:val="24"/>
          <w:szCs w:val="24"/>
        </w:rPr>
        <w:t>В нарушение статьи 173 Бюджетного кодекса Российской Федерации в городском поселении «Поселок Чульман» Нерюнгринского ра</w:t>
      </w:r>
      <w:r w:rsidRPr="0042334C">
        <w:rPr>
          <w:rFonts w:ascii="Times New Roman" w:hAnsi="Times New Roman" w:cs="Times New Roman"/>
          <w:sz w:val="24"/>
          <w:szCs w:val="24"/>
        </w:rPr>
        <w:t xml:space="preserve">йона не утвержден Порядок разработки прогноза социально-экономического развития </w:t>
      </w:r>
      <w:r w:rsidR="00367A0B" w:rsidRPr="0042334C">
        <w:rPr>
          <w:rFonts w:ascii="Times New Roman" w:hAnsi="Times New Roman" w:cs="Times New Roman"/>
          <w:sz w:val="24"/>
          <w:szCs w:val="24"/>
        </w:rPr>
        <w:t>городского поселения «Поселок Чульман» Нерюнгринского района.</w:t>
      </w:r>
    </w:p>
    <w:p w:rsidR="00BA3A78" w:rsidRPr="00331AFF" w:rsidRDefault="003162CA" w:rsidP="00BA3A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со статьей</w:t>
      </w:r>
      <w:r w:rsidR="00B82C98" w:rsidRPr="0042334C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от 31 июля 1998 № 145-ФЗ</w:t>
      </w:r>
      <w:r w:rsidR="00373134" w:rsidRPr="0042334C">
        <w:rPr>
          <w:rFonts w:ascii="Times New Roman" w:hAnsi="Times New Roman" w:cs="Times New Roman"/>
          <w:sz w:val="24"/>
          <w:szCs w:val="24"/>
        </w:rPr>
        <w:t xml:space="preserve"> и</w:t>
      </w:r>
      <w:r w:rsidR="00A80F2F" w:rsidRPr="0042334C">
        <w:rPr>
          <w:rFonts w:ascii="Times New Roman" w:hAnsi="Times New Roman" w:cs="Times New Roman"/>
          <w:sz w:val="24"/>
          <w:szCs w:val="24"/>
        </w:rPr>
        <w:t xml:space="preserve"> Уставом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A80F2F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331AFF">
        <w:rPr>
          <w:rFonts w:ascii="Times New Roman" w:hAnsi="Times New Roman" w:cs="Times New Roman"/>
          <w:sz w:val="24"/>
          <w:szCs w:val="24"/>
        </w:rPr>
        <w:t xml:space="preserve"> </w:t>
      </w:r>
      <w:r w:rsidR="0011048A" w:rsidRPr="0042334C">
        <w:rPr>
          <w:rFonts w:ascii="Times New Roman" w:hAnsi="Times New Roman" w:cs="Times New Roman"/>
          <w:sz w:val="24"/>
          <w:szCs w:val="24"/>
          <w:u w:val="single"/>
        </w:rPr>
        <w:t>прогноз</w:t>
      </w:r>
      <w:r w:rsidR="0011048A" w:rsidRPr="0042334C">
        <w:rPr>
          <w:rFonts w:ascii="Times New Roman" w:hAnsi="Times New Roman" w:cs="Times New Roman"/>
          <w:sz w:val="24"/>
          <w:szCs w:val="24"/>
        </w:rPr>
        <w:t xml:space="preserve"> социально-экономического </w:t>
      </w:r>
      <w:r w:rsidR="005579FF" w:rsidRPr="0042334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2E39E9" w:rsidRPr="0042334C">
        <w:rPr>
          <w:rFonts w:ascii="Times New Roman" w:hAnsi="Times New Roman" w:cs="Times New Roman"/>
          <w:sz w:val="24"/>
          <w:szCs w:val="24"/>
        </w:rPr>
        <w:t>разрабаты</w:t>
      </w:r>
      <w:r w:rsidR="007C268D" w:rsidRPr="0042334C">
        <w:rPr>
          <w:rFonts w:ascii="Times New Roman" w:hAnsi="Times New Roman" w:cs="Times New Roman"/>
          <w:sz w:val="24"/>
          <w:szCs w:val="24"/>
        </w:rPr>
        <w:t>вается</w:t>
      </w:r>
      <w:r w:rsidR="00BA3A78">
        <w:rPr>
          <w:rFonts w:ascii="Times New Roman" w:hAnsi="Times New Roman" w:cs="Times New Roman"/>
          <w:sz w:val="24"/>
          <w:szCs w:val="24"/>
        </w:rPr>
        <w:t xml:space="preserve"> </w:t>
      </w:r>
      <w:r w:rsidR="002E39E9" w:rsidRPr="0042334C">
        <w:rPr>
          <w:rFonts w:ascii="Times New Roman" w:hAnsi="Times New Roman" w:cs="Times New Roman"/>
          <w:sz w:val="24"/>
          <w:szCs w:val="24"/>
        </w:rPr>
        <w:t>на период не менее трех лет</w:t>
      </w:r>
      <w:proofErr w:type="gramStart"/>
      <w:r w:rsidR="007F021D" w:rsidRPr="0042334C">
        <w:rPr>
          <w:rFonts w:ascii="Times New Roman" w:hAnsi="Times New Roman" w:cs="Times New Roman"/>
          <w:sz w:val="24"/>
          <w:szCs w:val="24"/>
        </w:rPr>
        <w:t>,</w:t>
      </w:r>
      <w:r w:rsidR="00992FED" w:rsidRPr="0042334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92FED" w:rsidRPr="0042334C">
        <w:rPr>
          <w:rFonts w:ascii="Times New Roman" w:hAnsi="Times New Roman" w:cs="Times New Roman"/>
          <w:sz w:val="24"/>
          <w:szCs w:val="24"/>
        </w:rPr>
        <w:t>а очередной финансовый год и плановый период</w:t>
      </w:r>
      <w:r w:rsidR="00BA3A78">
        <w:rPr>
          <w:rFonts w:ascii="Times New Roman" w:hAnsi="Times New Roman" w:cs="Times New Roman"/>
          <w:sz w:val="24"/>
          <w:szCs w:val="24"/>
        </w:rPr>
        <w:t xml:space="preserve">, а так же одобряется </w:t>
      </w:r>
      <w:r w:rsidR="00BA3A78" w:rsidRPr="00C55A7E">
        <w:rPr>
          <w:rFonts w:ascii="Times New Roman" w:hAnsi="Times New Roman" w:cs="Times New Roman"/>
          <w:sz w:val="24"/>
          <w:szCs w:val="24"/>
        </w:rPr>
        <w:t xml:space="preserve">одновременно с принятием </w:t>
      </w:r>
      <w:r w:rsidR="00BA3A78" w:rsidRPr="00331AFF">
        <w:rPr>
          <w:rFonts w:ascii="Times New Roman" w:hAnsi="Times New Roman" w:cs="Times New Roman"/>
          <w:sz w:val="24"/>
          <w:szCs w:val="24"/>
        </w:rPr>
        <w:t>решения о внесении проекта бюджета в законодательный (представительный) орган.</w:t>
      </w:r>
    </w:p>
    <w:p w:rsidR="00367A0B" w:rsidRPr="0029035A" w:rsidRDefault="00367A0B" w:rsidP="0036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35A">
        <w:rPr>
          <w:rFonts w:ascii="Times New Roman" w:hAnsi="Times New Roman" w:cs="Times New Roman"/>
          <w:sz w:val="24"/>
          <w:szCs w:val="24"/>
        </w:rPr>
        <w:t xml:space="preserve">В нарушение п. 4 статьи 173 БК РФ </w:t>
      </w:r>
      <w:proofErr w:type="gramStart"/>
      <w:r w:rsidR="00BA3A78" w:rsidRPr="0029035A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="00BA3A78" w:rsidRPr="0029035A">
        <w:rPr>
          <w:rFonts w:ascii="Times New Roman" w:hAnsi="Times New Roman" w:cs="Times New Roman"/>
          <w:sz w:val="24"/>
          <w:szCs w:val="24"/>
        </w:rPr>
        <w:t xml:space="preserve"> с </w:t>
      </w:r>
      <w:r w:rsidRPr="0029035A">
        <w:rPr>
          <w:rFonts w:ascii="Times New Roman" w:hAnsi="Times New Roman" w:cs="Times New Roman"/>
          <w:sz w:val="24"/>
          <w:szCs w:val="24"/>
        </w:rPr>
        <w:t>прогноз</w:t>
      </w:r>
      <w:r w:rsidR="00BA3A78" w:rsidRPr="0029035A">
        <w:rPr>
          <w:rFonts w:ascii="Times New Roman" w:hAnsi="Times New Roman" w:cs="Times New Roman"/>
          <w:sz w:val="24"/>
          <w:szCs w:val="24"/>
        </w:rPr>
        <w:t>ом</w:t>
      </w:r>
      <w:r w:rsidRPr="0029035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не предоставлена пояснительная записка, в которой приводится обоснование </w:t>
      </w:r>
      <w:r w:rsidRPr="0029035A">
        <w:rPr>
          <w:rFonts w:ascii="Times New Roman" w:hAnsi="Times New Roman" w:cs="Times New Roman"/>
          <w:sz w:val="24"/>
          <w:szCs w:val="24"/>
        </w:rPr>
        <w:lastRenderedPageBreak/>
        <w:t>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50BB8" w:rsidRPr="0029035A" w:rsidRDefault="00050BB8" w:rsidP="00050B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035A">
        <w:rPr>
          <w:rFonts w:ascii="Times New Roman" w:hAnsi="Times New Roman" w:cs="Times New Roman"/>
        </w:rPr>
        <w:t xml:space="preserve">В нарушение статьи 184.2 Бюджетного кодекса Российской Федерации к проекту бюджета не предоставлены: </w:t>
      </w:r>
    </w:p>
    <w:p w:rsidR="00050BB8" w:rsidRPr="0042334C" w:rsidRDefault="00050BB8" w:rsidP="0005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5A">
        <w:rPr>
          <w:rFonts w:ascii="Times New Roman" w:hAnsi="Times New Roman" w:cs="Times New Roman"/>
          <w:sz w:val="24"/>
          <w:szCs w:val="24"/>
        </w:rPr>
        <w:t>- предварительные итоги социально-экономического</w:t>
      </w:r>
      <w:r w:rsidRPr="0042334C">
        <w:rPr>
          <w:rFonts w:ascii="Times New Roman" w:hAnsi="Times New Roman" w:cs="Times New Roman"/>
          <w:sz w:val="24"/>
          <w:szCs w:val="24"/>
        </w:rPr>
        <w:t xml:space="preserve">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050BB8" w:rsidRPr="0042334C" w:rsidRDefault="00367A0B" w:rsidP="00FD736C">
      <w:pPr>
        <w:pStyle w:val="Default"/>
        <w:ind w:firstLine="708"/>
        <w:jc w:val="both"/>
      </w:pPr>
      <w:r w:rsidRPr="0042334C">
        <w:t xml:space="preserve">В результате чего произвести </w:t>
      </w:r>
      <w:r w:rsidR="00050BB8" w:rsidRPr="0042334C">
        <w:t>сравнительную оценку макроэкономических показателей не представляется возможным.</w:t>
      </w:r>
    </w:p>
    <w:p w:rsidR="00FD736C" w:rsidRPr="0042334C" w:rsidRDefault="00FD736C" w:rsidP="00FD736C">
      <w:pPr>
        <w:pStyle w:val="Default"/>
        <w:ind w:firstLine="708"/>
        <w:jc w:val="both"/>
      </w:pPr>
    </w:p>
    <w:p w:rsidR="009A2F02" w:rsidRPr="0042334C" w:rsidRDefault="000C43D2" w:rsidP="009A2F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>3.</w:t>
      </w:r>
      <w:r w:rsidR="0029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34C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235EB4" w:rsidRPr="0042334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городское поселение </w:t>
      </w:r>
      <w:r w:rsidR="00D271D6" w:rsidRPr="0042334C">
        <w:rPr>
          <w:rFonts w:ascii="Times New Roman" w:hAnsi="Times New Roman" w:cs="Times New Roman"/>
          <w:b/>
          <w:sz w:val="28"/>
          <w:szCs w:val="28"/>
        </w:rPr>
        <w:t>«Поселок Чульман»</w:t>
      </w:r>
      <w:r w:rsidR="00235EB4" w:rsidRPr="0042334C">
        <w:rPr>
          <w:rFonts w:ascii="Times New Roman" w:hAnsi="Times New Roman" w:cs="Times New Roman"/>
          <w:b/>
          <w:sz w:val="28"/>
          <w:szCs w:val="28"/>
        </w:rPr>
        <w:t xml:space="preserve"> Нерюнгринского</w:t>
      </w:r>
      <w:r w:rsidRPr="0042334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35EB4" w:rsidRPr="0042334C">
        <w:rPr>
          <w:rFonts w:ascii="Times New Roman" w:hAnsi="Times New Roman" w:cs="Times New Roman"/>
          <w:b/>
          <w:sz w:val="28"/>
          <w:szCs w:val="28"/>
        </w:rPr>
        <w:t>а</w:t>
      </w:r>
      <w:r w:rsidR="0029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34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035A">
        <w:rPr>
          <w:rFonts w:ascii="Times New Roman" w:hAnsi="Times New Roman" w:cs="Times New Roman"/>
          <w:b/>
          <w:sz w:val="28"/>
          <w:szCs w:val="28"/>
        </w:rPr>
        <w:t>2020</w:t>
      </w:r>
      <w:r w:rsidR="004366E8" w:rsidRPr="004233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16CC" w:rsidRPr="0042334C" w:rsidRDefault="002016CC" w:rsidP="009A2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нарушение статьи 184.2 Бюджетного кодекса Российской Федерации не предоставлена </w:t>
      </w:r>
      <w:r w:rsidRPr="0042334C">
        <w:rPr>
          <w:rFonts w:ascii="Times New Roman" w:hAnsi="Times New Roman" w:cs="Times New Roman"/>
        </w:rPr>
        <w:t xml:space="preserve">оценка ожидаемого исполнения бюджета на текущий финансовый год. </w:t>
      </w:r>
      <w:proofErr w:type="gramStart"/>
      <w:r w:rsidRPr="0042334C">
        <w:rPr>
          <w:rFonts w:ascii="Times New Roman" w:hAnsi="Times New Roman" w:cs="Times New Roman"/>
        </w:rPr>
        <w:t>Анализ основных параметром бюджета произведен на основе данных об уточненном бюджете на 201</w:t>
      </w:r>
      <w:r w:rsidR="00DB3E56">
        <w:rPr>
          <w:rFonts w:ascii="Times New Roman" w:hAnsi="Times New Roman" w:cs="Times New Roman"/>
        </w:rPr>
        <w:t>9</w:t>
      </w:r>
      <w:r w:rsidRPr="0042334C">
        <w:rPr>
          <w:rFonts w:ascii="Times New Roman" w:hAnsi="Times New Roman" w:cs="Times New Roman"/>
        </w:rPr>
        <w:t xml:space="preserve"> год.</w:t>
      </w:r>
      <w:proofErr w:type="gramEnd"/>
    </w:p>
    <w:p w:rsidR="003238C6" w:rsidRPr="0042334C" w:rsidRDefault="00077F5E" w:rsidP="009A2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Решения о бюджете </w:t>
      </w:r>
      <w:r w:rsidR="00890DDD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890DDD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DB3E56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год, представленные для экспертизы</w:t>
      </w:r>
      <w:r w:rsidR="00032DBC" w:rsidRPr="0042334C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42334C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p w:rsidR="00707F23" w:rsidRPr="0042334C" w:rsidRDefault="00707F23" w:rsidP="00707F23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убл</w:t>
      </w:r>
      <w:r w:rsidR="00AB369B" w:rsidRPr="0042334C">
        <w:rPr>
          <w:rFonts w:ascii="Times New Roman" w:hAnsi="Times New Roman" w:cs="Times New Roman"/>
          <w:sz w:val="24"/>
          <w:szCs w:val="24"/>
        </w:rPr>
        <w:t>ей</w:t>
      </w:r>
    </w:p>
    <w:tbl>
      <w:tblPr>
        <w:tblW w:w="94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1134"/>
        <w:gridCol w:w="851"/>
        <w:gridCol w:w="1417"/>
        <w:gridCol w:w="831"/>
      </w:tblGrid>
      <w:tr w:rsidR="007B68FE" w:rsidRPr="0042334C" w:rsidTr="007D669C">
        <w:trPr>
          <w:trHeight w:val="5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42334C" w:rsidRDefault="007B68FE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42334C" w:rsidRDefault="000C12AC" w:rsidP="00DB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</w:t>
            </w:r>
            <w:r w:rsidR="00DB3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B82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B3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7B68FE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42334C" w:rsidRDefault="00B35DDD" w:rsidP="00DB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B3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7B68FE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проект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7B68FE" w:rsidRPr="0042334C" w:rsidTr="007D669C">
        <w:trPr>
          <w:trHeight w:val="5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7B68FE" w:rsidRPr="0042334C" w:rsidTr="007D669C">
        <w:trPr>
          <w:trHeight w:val="2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3F449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42334C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0C12AC" w:rsidRPr="0042334C" w:rsidTr="000C12A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AC" w:rsidRPr="0042334C" w:rsidRDefault="000C12AC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DB3E56" w:rsidP="000C1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80 919,0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0C12AC" w:rsidP="000C1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F2B1E" w:rsidP="000C1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0C12AC" w:rsidP="000C1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0C12AC" w:rsidP="00F15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15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0C12AC" w:rsidP="000C1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AC" w:rsidRPr="0042334C" w:rsidTr="000C12A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AC" w:rsidRPr="0042334C" w:rsidRDefault="000C12AC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DB3E56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D62D3D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F2B1E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47 442,0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0C12AC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61,</w:t>
            </w:r>
            <w:r w:rsidR="00F1531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C78A4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-4 421,1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C78A4" w:rsidP="000C1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tr w:rsidR="000C12AC" w:rsidRPr="0042334C" w:rsidTr="000C12A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AC" w:rsidRPr="0042334C" w:rsidRDefault="000C12AC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DB3E56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D62D3D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F2B1E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0C12AC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C78A4" w:rsidP="000C1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AC" w:rsidRPr="0042334C" w:rsidRDefault="00AC78A4" w:rsidP="000C1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4C10F6" w:rsidRPr="0042334C" w:rsidTr="000C12A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F6" w:rsidRPr="0042334C" w:rsidRDefault="004C10F6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D6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69 340,9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4C1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AF2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4C1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E214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7 538,1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4C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F6" w:rsidRPr="0042334C" w:rsidTr="000C12AC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полномочий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D62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69 340,9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D62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AF2B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AF2B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E214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7 538,1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F6" w:rsidRPr="0042334C" w:rsidRDefault="004C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3D" w:rsidRPr="0042334C" w:rsidTr="000C12AC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3D" w:rsidRPr="00D62D3D" w:rsidRDefault="00D62D3D" w:rsidP="004C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D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3D" w:rsidRPr="00D62D3D" w:rsidRDefault="00D6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3D" w:rsidRPr="00D62D3D" w:rsidRDefault="00D6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3D" w:rsidRPr="00D62D3D" w:rsidRDefault="00D6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3D" w:rsidRPr="00D62D3D" w:rsidRDefault="00D6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3D" w:rsidRPr="00D62D3D" w:rsidRDefault="00D6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3D" w:rsidRPr="00D62D3D" w:rsidRDefault="00D6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8FE" w:rsidRPr="0042334C" w:rsidTr="000C12AC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42334C" w:rsidRDefault="002C51ED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7B68FE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42334C" w:rsidRDefault="00D62D3D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42334C" w:rsidRDefault="007B68FE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42334C" w:rsidRDefault="00F1531B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42334C" w:rsidRDefault="007B68FE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42334C" w:rsidRDefault="00E2140F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-11 578</w:t>
            </w:r>
            <w:r w:rsidR="004C10F6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42334C" w:rsidRDefault="007B68FE" w:rsidP="000C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6EED" w:rsidRPr="0042334C" w:rsidRDefault="001C7C9A" w:rsidP="009A2F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42334C">
        <w:rPr>
          <w:rFonts w:ascii="Times New Roman" w:hAnsi="Times New Roman" w:cs="Times New Roman"/>
          <w:sz w:val="24"/>
          <w:szCs w:val="24"/>
        </w:rPr>
        <w:t>Следует отметить, что доходная часть бюдже</w:t>
      </w:r>
      <w:r w:rsidR="009623C6" w:rsidRPr="0042334C">
        <w:rPr>
          <w:rFonts w:ascii="Times New Roman" w:hAnsi="Times New Roman" w:cs="Times New Roman"/>
          <w:sz w:val="24"/>
          <w:szCs w:val="24"/>
        </w:rPr>
        <w:t xml:space="preserve">та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9623C6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2019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настоящее время </w:t>
      </w:r>
      <w:r w:rsidR="00601631" w:rsidRPr="0042334C">
        <w:rPr>
          <w:rFonts w:ascii="Times New Roman" w:hAnsi="Times New Roman" w:cs="Times New Roman"/>
          <w:sz w:val="24"/>
          <w:szCs w:val="24"/>
        </w:rPr>
        <w:t xml:space="preserve">окончательных </w:t>
      </w:r>
      <w:r w:rsidRPr="0042334C">
        <w:rPr>
          <w:rFonts w:ascii="Times New Roman" w:hAnsi="Times New Roman" w:cs="Times New Roman"/>
          <w:sz w:val="24"/>
          <w:szCs w:val="24"/>
        </w:rPr>
        <w:t>данных по объему дотаций, субсидий, субвенций и иных межбюджетных трансфертов.</w:t>
      </w:r>
      <w:proofErr w:type="gramEnd"/>
    </w:p>
    <w:p w:rsidR="003238C6" w:rsidRPr="0042334C" w:rsidRDefault="003238C6" w:rsidP="006016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42334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</w:t>
      </w:r>
      <w:r w:rsidR="00EC5304" w:rsidRPr="0042334C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городское поселение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EC5304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42334C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EC5304" w:rsidRPr="0042334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95087" w:rsidRPr="0042334C">
        <w:rPr>
          <w:rFonts w:ascii="Times New Roman" w:hAnsi="Times New Roman" w:cs="Times New Roman"/>
          <w:sz w:val="24"/>
          <w:szCs w:val="24"/>
        </w:rPr>
        <w:t>поселковой админ</w:t>
      </w:r>
      <w:r w:rsidR="00FA3E71" w:rsidRPr="0042334C">
        <w:rPr>
          <w:rFonts w:ascii="Times New Roman" w:hAnsi="Times New Roman" w:cs="Times New Roman"/>
          <w:sz w:val="24"/>
          <w:szCs w:val="24"/>
        </w:rPr>
        <w:t xml:space="preserve">истрации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F95087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от 04.02.2014 № 09-пс</w:t>
      </w:r>
      <w:r w:rsidRPr="0042334C">
        <w:rPr>
          <w:rFonts w:ascii="Times New Roman" w:hAnsi="Times New Roman" w:cs="Times New Roman"/>
          <w:sz w:val="24"/>
          <w:szCs w:val="24"/>
        </w:rPr>
        <w:t xml:space="preserve"> в составе показателей, предоставленных </w:t>
      </w:r>
      <w:r w:rsidRPr="0042334C">
        <w:rPr>
          <w:rFonts w:ascii="Times New Roman" w:hAnsi="Times New Roman" w:cs="Times New Roman"/>
          <w:sz w:val="24"/>
          <w:szCs w:val="24"/>
        </w:rPr>
        <w:lastRenderedPageBreak/>
        <w:t>для рассмотрения проекта решения о местном бюджете сведения об объеме межбюджетных трансфертов,</w:t>
      </w:r>
      <w:r w:rsidR="00316247" w:rsidRPr="0042334C">
        <w:rPr>
          <w:rFonts w:ascii="Times New Roman" w:hAnsi="Times New Roman" w:cs="Times New Roman"/>
          <w:sz w:val="24"/>
          <w:szCs w:val="24"/>
        </w:rPr>
        <w:t xml:space="preserve"> предоставлены не </w:t>
      </w:r>
      <w:r w:rsidR="007B68FE" w:rsidRPr="0042334C">
        <w:rPr>
          <w:rFonts w:ascii="Times New Roman" w:hAnsi="Times New Roman" w:cs="Times New Roman"/>
          <w:sz w:val="24"/>
          <w:szCs w:val="24"/>
        </w:rPr>
        <w:t>в полном объеме</w:t>
      </w:r>
      <w:r w:rsidR="00316247" w:rsidRPr="0042334C">
        <w:rPr>
          <w:rFonts w:ascii="Times New Roman" w:hAnsi="Times New Roman" w:cs="Times New Roman"/>
          <w:sz w:val="24"/>
          <w:szCs w:val="24"/>
        </w:rPr>
        <w:t>.</w:t>
      </w:r>
    </w:p>
    <w:p w:rsidR="00E76421" w:rsidRPr="0042334C" w:rsidRDefault="00E76421" w:rsidP="00B8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4C">
        <w:rPr>
          <w:rFonts w:ascii="Times New Roman" w:hAnsi="Times New Roman" w:cs="Times New Roman"/>
          <w:color w:val="000000"/>
          <w:sz w:val="24"/>
          <w:szCs w:val="24"/>
        </w:rPr>
        <w:t>Согласно, стать</w:t>
      </w:r>
      <w:r w:rsidR="00FF63F3" w:rsidRPr="0042334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334C">
        <w:rPr>
          <w:rFonts w:ascii="Times New Roman" w:hAnsi="Times New Roman" w:cs="Times New Roman"/>
          <w:color w:val="000000"/>
          <w:sz w:val="24"/>
          <w:szCs w:val="24"/>
        </w:rPr>
        <w:t xml:space="preserve"> 47 Бюджетного кодекса РФ к собственным доходам бюджетов относятся: </w:t>
      </w:r>
    </w:p>
    <w:p w:rsidR="00E76421" w:rsidRPr="0042334C" w:rsidRDefault="00E76421" w:rsidP="00E7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4C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E76421" w:rsidRPr="0042334C" w:rsidRDefault="00E76421" w:rsidP="00E7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4C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E76421" w:rsidRPr="0042334C" w:rsidRDefault="00E76421" w:rsidP="00E7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4C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D86EED" w:rsidRPr="0042334C" w:rsidRDefault="001C7C9A" w:rsidP="00070A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601631" w:rsidRPr="0042334C">
        <w:rPr>
          <w:rFonts w:ascii="Times New Roman" w:hAnsi="Times New Roman" w:cs="Times New Roman"/>
          <w:sz w:val="24"/>
          <w:szCs w:val="24"/>
        </w:rPr>
        <w:t>уточненного</w:t>
      </w:r>
      <w:r w:rsidRPr="0042334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2C0B13" w:rsidRPr="0042334C">
        <w:rPr>
          <w:rFonts w:ascii="Times New Roman" w:hAnsi="Times New Roman" w:cs="Times New Roman"/>
          <w:sz w:val="24"/>
          <w:szCs w:val="24"/>
        </w:rPr>
        <w:t xml:space="preserve">я доходной части бюджета за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C74E10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</w:t>
      </w:r>
      <w:r w:rsidR="002C0B13" w:rsidRPr="0042334C">
        <w:rPr>
          <w:rFonts w:ascii="Times New Roman" w:hAnsi="Times New Roman" w:cs="Times New Roman"/>
          <w:sz w:val="24"/>
          <w:szCs w:val="24"/>
        </w:rPr>
        <w:t xml:space="preserve">джетные трансферты) составили </w:t>
      </w:r>
      <w:r w:rsidR="00C74E10">
        <w:rPr>
          <w:rFonts w:ascii="Times New Roman" w:hAnsi="Times New Roman" w:cs="Times New Roman"/>
          <w:sz w:val="24"/>
          <w:szCs w:val="24"/>
        </w:rPr>
        <w:t xml:space="preserve">35,9 </w:t>
      </w:r>
      <w:r w:rsidRPr="0042334C">
        <w:rPr>
          <w:rFonts w:ascii="Times New Roman" w:hAnsi="Times New Roman" w:cs="Times New Roman"/>
          <w:sz w:val="24"/>
          <w:szCs w:val="24"/>
        </w:rPr>
        <w:t xml:space="preserve">% от общей суммы доходов, данное обстоятельство свидетельствует о зависимости </w:t>
      </w:r>
      <w:r w:rsidR="002C0B13" w:rsidRPr="0042334C">
        <w:rPr>
          <w:rFonts w:ascii="Times New Roman" w:hAnsi="Times New Roman" w:cs="Times New Roman"/>
          <w:sz w:val="24"/>
          <w:szCs w:val="24"/>
        </w:rPr>
        <w:t>бюджета</w:t>
      </w:r>
      <w:r w:rsidRPr="0042334C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1C7C9A" w:rsidRPr="0042334C" w:rsidRDefault="00854D35" w:rsidP="006C50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607A49">
        <w:rPr>
          <w:rFonts w:ascii="Times New Roman" w:hAnsi="Times New Roman" w:cs="Times New Roman"/>
          <w:sz w:val="24"/>
          <w:szCs w:val="24"/>
        </w:rPr>
        <w:t>20</w:t>
      </w:r>
      <w:r w:rsidR="000001BC" w:rsidRPr="0042334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F6F1D" w:rsidRPr="0042334C">
        <w:rPr>
          <w:rFonts w:ascii="Times New Roman" w:hAnsi="Times New Roman" w:cs="Times New Roman"/>
          <w:sz w:val="24"/>
          <w:szCs w:val="24"/>
        </w:rPr>
        <w:t xml:space="preserve">возрастет </w:t>
      </w:r>
      <w:r w:rsidR="001C7C9A" w:rsidRPr="0042334C">
        <w:rPr>
          <w:rFonts w:ascii="Times New Roman" w:hAnsi="Times New Roman" w:cs="Times New Roman"/>
          <w:sz w:val="24"/>
          <w:szCs w:val="24"/>
        </w:rPr>
        <w:t xml:space="preserve">зависимость доходной части бюджета </w:t>
      </w:r>
      <w:r w:rsidR="008B382A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607A49">
        <w:rPr>
          <w:rFonts w:ascii="Times New Roman" w:hAnsi="Times New Roman" w:cs="Times New Roman"/>
          <w:sz w:val="24"/>
          <w:szCs w:val="24"/>
        </w:rPr>
        <w:t xml:space="preserve"> </w:t>
      </w:r>
      <w:r w:rsidR="001C7C9A" w:rsidRPr="0042334C">
        <w:rPr>
          <w:rFonts w:ascii="Times New Roman" w:hAnsi="Times New Roman" w:cs="Times New Roman"/>
          <w:sz w:val="24"/>
          <w:szCs w:val="24"/>
        </w:rPr>
        <w:t>Нерюнгринского района от уплаты ряда налогов, в том числе: налога на доходы физических</w:t>
      </w:r>
      <w:r w:rsidR="006C37A2" w:rsidRPr="0042334C">
        <w:rPr>
          <w:rFonts w:ascii="Times New Roman" w:hAnsi="Times New Roman" w:cs="Times New Roman"/>
          <w:sz w:val="24"/>
          <w:szCs w:val="24"/>
        </w:rPr>
        <w:t xml:space="preserve"> лиц; налога на имущество</w:t>
      </w:r>
      <w:r w:rsidR="001C7C9A" w:rsidRPr="0042334C">
        <w:rPr>
          <w:rFonts w:ascii="Times New Roman" w:hAnsi="Times New Roman" w:cs="Times New Roman"/>
          <w:sz w:val="24"/>
          <w:szCs w:val="24"/>
        </w:rPr>
        <w:t xml:space="preserve">. Учитывая, что отчисления по налоговым доходам в местный бюджет регулируются нормативными актами субъектов Российской Федерации и администрируются федеральными структурами, то органы местного самоуправления не могут влиять на увеличение налоговых </w:t>
      </w:r>
      <w:r w:rsidR="00861AF8" w:rsidRPr="0042334C">
        <w:rPr>
          <w:rFonts w:ascii="Times New Roman" w:hAnsi="Times New Roman" w:cs="Times New Roman"/>
          <w:sz w:val="24"/>
          <w:szCs w:val="24"/>
        </w:rPr>
        <w:t>отчислений</w:t>
      </w:r>
      <w:r w:rsidR="001C7C9A" w:rsidRPr="0042334C">
        <w:rPr>
          <w:rFonts w:ascii="Times New Roman" w:hAnsi="Times New Roman" w:cs="Times New Roman"/>
          <w:sz w:val="24"/>
          <w:szCs w:val="24"/>
        </w:rPr>
        <w:t xml:space="preserve"> в бюджет.</w:t>
      </w:r>
    </w:p>
    <w:p w:rsidR="00063514" w:rsidRPr="0042334C" w:rsidRDefault="00833C81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53699F" w:rsidRPr="0042334C">
        <w:rPr>
          <w:rFonts w:ascii="Times New Roman" w:hAnsi="Times New Roman" w:cs="Times New Roman"/>
          <w:sz w:val="24"/>
          <w:szCs w:val="24"/>
        </w:rPr>
        <w:t xml:space="preserve">объем собственных доходов в </w:t>
      </w:r>
      <w:r w:rsidR="00607A49">
        <w:rPr>
          <w:rFonts w:ascii="Times New Roman" w:hAnsi="Times New Roman" w:cs="Times New Roman"/>
          <w:sz w:val="24"/>
          <w:szCs w:val="24"/>
        </w:rPr>
        <w:t>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607A49">
        <w:rPr>
          <w:rFonts w:ascii="Times New Roman" w:hAnsi="Times New Roman" w:cs="Times New Roman"/>
          <w:sz w:val="24"/>
          <w:szCs w:val="24"/>
        </w:rPr>
        <w:t>в размере</w:t>
      </w:r>
      <w:r w:rsidRPr="0042334C">
        <w:rPr>
          <w:rFonts w:ascii="Times New Roman" w:hAnsi="Times New Roman" w:cs="Times New Roman"/>
          <w:sz w:val="24"/>
          <w:szCs w:val="24"/>
        </w:rPr>
        <w:t xml:space="preserve"> </w:t>
      </w:r>
      <w:r w:rsidR="00B87939">
        <w:rPr>
          <w:rFonts w:ascii="Times New Roman" w:hAnsi="Times New Roman" w:cs="Times New Roman"/>
          <w:sz w:val="24"/>
          <w:szCs w:val="24"/>
        </w:rPr>
        <w:t xml:space="preserve">47 442,0 тыс. рублей, </w:t>
      </w:r>
      <w:r w:rsidR="00BA5AA0" w:rsidRPr="0042334C">
        <w:rPr>
          <w:rFonts w:ascii="Times New Roman" w:hAnsi="Times New Roman" w:cs="Times New Roman"/>
          <w:sz w:val="24"/>
          <w:szCs w:val="24"/>
        </w:rPr>
        <w:t xml:space="preserve">уточненного </w:t>
      </w:r>
      <w:r w:rsidR="00092C7A" w:rsidRPr="0042334C">
        <w:rPr>
          <w:rFonts w:ascii="Times New Roman" w:hAnsi="Times New Roman" w:cs="Times New Roman"/>
          <w:sz w:val="24"/>
          <w:szCs w:val="24"/>
        </w:rPr>
        <w:t>исполнения собственны</w:t>
      </w:r>
      <w:r w:rsidR="00D73ED4" w:rsidRPr="0042334C">
        <w:rPr>
          <w:rFonts w:ascii="Times New Roman" w:hAnsi="Times New Roman" w:cs="Times New Roman"/>
          <w:sz w:val="24"/>
          <w:szCs w:val="24"/>
        </w:rPr>
        <w:t xml:space="preserve">х доходов за </w:t>
      </w:r>
      <w:r w:rsidR="00B87939">
        <w:rPr>
          <w:rFonts w:ascii="Times New Roman" w:hAnsi="Times New Roman" w:cs="Times New Roman"/>
          <w:sz w:val="24"/>
          <w:szCs w:val="24"/>
        </w:rPr>
        <w:t>2019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B87939">
        <w:rPr>
          <w:rFonts w:ascii="Times New Roman" w:hAnsi="Times New Roman" w:cs="Times New Roman"/>
          <w:sz w:val="24"/>
          <w:szCs w:val="24"/>
        </w:rPr>
        <w:t>4 421,1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87939">
        <w:rPr>
          <w:rFonts w:ascii="Times New Roman" w:hAnsi="Times New Roman" w:cs="Times New Roman"/>
          <w:sz w:val="24"/>
          <w:szCs w:val="24"/>
        </w:rPr>
        <w:t xml:space="preserve"> выше</w:t>
      </w:r>
      <w:r w:rsidR="00092C7A" w:rsidRPr="0042334C">
        <w:rPr>
          <w:rFonts w:ascii="Times New Roman" w:hAnsi="Times New Roman" w:cs="Times New Roman"/>
          <w:sz w:val="24"/>
          <w:szCs w:val="24"/>
        </w:rPr>
        <w:t>.</w:t>
      </w:r>
      <w:r w:rsidR="00B87939">
        <w:rPr>
          <w:rFonts w:ascii="Times New Roman" w:hAnsi="Times New Roman" w:cs="Times New Roman"/>
          <w:sz w:val="24"/>
          <w:szCs w:val="24"/>
        </w:rPr>
        <w:t xml:space="preserve"> 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A30F33" w:rsidRPr="0042334C">
        <w:rPr>
          <w:rFonts w:ascii="Times New Roman" w:hAnsi="Times New Roman" w:cs="Times New Roman"/>
          <w:sz w:val="24"/>
          <w:szCs w:val="24"/>
        </w:rPr>
        <w:t xml:space="preserve">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B87939">
        <w:rPr>
          <w:rFonts w:ascii="Times New Roman" w:hAnsi="Times New Roman" w:cs="Times New Roman"/>
          <w:sz w:val="24"/>
          <w:szCs w:val="24"/>
        </w:rPr>
        <w:t>20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B87939">
        <w:rPr>
          <w:rFonts w:ascii="Times New Roman" w:hAnsi="Times New Roman" w:cs="Times New Roman"/>
          <w:sz w:val="24"/>
          <w:szCs w:val="24"/>
        </w:rPr>
        <w:t>больше</w:t>
      </w:r>
      <w:r w:rsidR="00A30F33" w:rsidRPr="0042334C">
        <w:rPr>
          <w:rFonts w:ascii="Times New Roman" w:hAnsi="Times New Roman" w:cs="Times New Roman"/>
          <w:sz w:val="24"/>
          <w:szCs w:val="24"/>
        </w:rPr>
        <w:t xml:space="preserve"> </w:t>
      </w:r>
      <w:r w:rsidR="00BF3A33" w:rsidRPr="0042334C">
        <w:rPr>
          <w:rFonts w:ascii="Times New Roman" w:hAnsi="Times New Roman" w:cs="Times New Roman"/>
          <w:sz w:val="24"/>
          <w:szCs w:val="24"/>
        </w:rPr>
        <w:t xml:space="preserve">уточненного </w:t>
      </w:r>
      <w:r w:rsidR="00A30F33" w:rsidRPr="0042334C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B87939">
        <w:rPr>
          <w:rFonts w:ascii="Times New Roman" w:hAnsi="Times New Roman" w:cs="Times New Roman"/>
          <w:sz w:val="24"/>
          <w:szCs w:val="24"/>
        </w:rPr>
        <w:t>9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3A33"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B87939">
        <w:rPr>
          <w:rFonts w:ascii="Times New Roman" w:hAnsi="Times New Roman" w:cs="Times New Roman"/>
          <w:sz w:val="24"/>
          <w:szCs w:val="24"/>
        </w:rPr>
        <w:t>7 538,1</w:t>
      </w:r>
      <w:r w:rsidR="00BF3A33" w:rsidRPr="004233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92C7A" w:rsidRPr="0042334C">
        <w:rPr>
          <w:rFonts w:ascii="Times New Roman" w:hAnsi="Times New Roman" w:cs="Times New Roman"/>
          <w:sz w:val="24"/>
          <w:szCs w:val="24"/>
        </w:rPr>
        <w:t>.</w:t>
      </w:r>
    </w:p>
    <w:p w:rsidR="00092C7A" w:rsidRPr="0042334C" w:rsidRDefault="00BF3A33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Уточненное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 w:rsidR="00A30F33" w:rsidRPr="0042334C">
        <w:rPr>
          <w:rFonts w:ascii="Times New Roman" w:hAnsi="Times New Roman" w:cs="Times New Roman"/>
          <w:sz w:val="24"/>
          <w:szCs w:val="24"/>
        </w:rPr>
        <w:t xml:space="preserve">за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B87939">
        <w:rPr>
          <w:rFonts w:ascii="Times New Roman" w:hAnsi="Times New Roman" w:cs="Times New Roman"/>
          <w:sz w:val="24"/>
          <w:szCs w:val="24"/>
        </w:rPr>
        <w:t>9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год предполагает наличие </w:t>
      </w:r>
      <w:r w:rsidR="00B87939" w:rsidRPr="0042334C">
        <w:rPr>
          <w:rFonts w:ascii="Times New Roman" w:hAnsi="Times New Roman" w:cs="Times New Roman"/>
          <w:sz w:val="24"/>
          <w:szCs w:val="24"/>
        </w:rPr>
        <w:t>профицита</w:t>
      </w:r>
      <w:r w:rsidR="00B87939">
        <w:rPr>
          <w:rFonts w:ascii="Times New Roman" w:hAnsi="Times New Roman" w:cs="Times New Roman"/>
          <w:sz w:val="24"/>
          <w:szCs w:val="24"/>
        </w:rPr>
        <w:t xml:space="preserve"> 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B87939">
        <w:rPr>
          <w:rFonts w:ascii="Times New Roman" w:hAnsi="Times New Roman" w:cs="Times New Roman"/>
          <w:sz w:val="24"/>
          <w:szCs w:val="24"/>
        </w:rPr>
        <w:t>9 078,1</w:t>
      </w:r>
      <w:r w:rsidRPr="0042334C">
        <w:rPr>
          <w:rFonts w:ascii="Times New Roman" w:hAnsi="Times New Roman" w:cs="Times New Roman"/>
          <w:sz w:val="24"/>
          <w:szCs w:val="24"/>
        </w:rPr>
        <w:t xml:space="preserve"> </w:t>
      </w:r>
      <w:r w:rsidR="00092C7A" w:rsidRPr="0042334C">
        <w:rPr>
          <w:rFonts w:ascii="Times New Roman" w:hAnsi="Times New Roman" w:cs="Times New Roman"/>
          <w:sz w:val="24"/>
          <w:szCs w:val="24"/>
        </w:rPr>
        <w:t>тыс</w:t>
      </w:r>
      <w:r w:rsidR="000B5C16" w:rsidRPr="0042334C">
        <w:rPr>
          <w:rFonts w:ascii="Times New Roman" w:hAnsi="Times New Roman" w:cs="Times New Roman"/>
          <w:sz w:val="24"/>
          <w:szCs w:val="24"/>
        </w:rPr>
        <w:t xml:space="preserve">. рублей. Проект бюджета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B87939">
        <w:rPr>
          <w:rFonts w:ascii="Times New Roman" w:hAnsi="Times New Roman" w:cs="Times New Roman"/>
          <w:sz w:val="24"/>
          <w:szCs w:val="24"/>
        </w:rPr>
        <w:t>20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 год составлен с учетом п</w:t>
      </w:r>
      <w:r w:rsidR="00B87939">
        <w:rPr>
          <w:rFonts w:ascii="Times New Roman" w:hAnsi="Times New Roman" w:cs="Times New Roman"/>
          <w:sz w:val="24"/>
          <w:szCs w:val="24"/>
        </w:rPr>
        <w:t>олучения дефицита</w:t>
      </w:r>
      <w:r w:rsidR="000B5C16" w:rsidRPr="0042334C">
        <w:rPr>
          <w:rFonts w:ascii="Times New Roman" w:hAnsi="Times New Roman" w:cs="Times New Roman"/>
          <w:sz w:val="24"/>
          <w:szCs w:val="24"/>
        </w:rPr>
        <w:t xml:space="preserve"> в сум</w:t>
      </w:r>
      <w:r w:rsidR="00B87939">
        <w:rPr>
          <w:rFonts w:ascii="Times New Roman" w:hAnsi="Times New Roman" w:cs="Times New Roman"/>
          <w:sz w:val="24"/>
          <w:szCs w:val="24"/>
        </w:rPr>
        <w:t xml:space="preserve">ме </w:t>
      </w:r>
      <w:r w:rsidR="000B5C16" w:rsidRPr="0042334C">
        <w:rPr>
          <w:rFonts w:ascii="Times New Roman" w:hAnsi="Times New Roman" w:cs="Times New Roman"/>
          <w:sz w:val="24"/>
          <w:szCs w:val="24"/>
        </w:rPr>
        <w:t>0</w:t>
      </w:r>
      <w:r w:rsidR="00092C7A" w:rsidRPr="0042334C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F434B0" w:rsidRPr="0042334C" w:rsidRDefault="00F434B0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98D" w:rsidRPr="0042334C" w:rsidRDefault="00823A3F" w:rsidP="00FA0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FA0CF4" w:rsidRPr="0042334C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b/>
          <w:sz w:val="28"/>
          <w:szCs w:val="28"/>
        </w:rPr>
        <w:t>«Поселок Чульман»</w:t>
      </w:r>
      <w:r w:rsidR="00B22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34C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7F5F4E" w:rsidRPr="0042334C" w:rsidRDefault="00BF1633" w:rsidP="006677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B81844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22ABF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Нерюнгринского района осуществлено в соответствии с нормами, утвержденными статьей 174.1 Бюджетного кодекса Росси</w:t>
      </w:r>
      <w:r w:rsidR="007F5F4E" w:rsidRPr="0042334C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42334C">
        <w:rPr>
          <w:rFonts w:ascii="Times New Roman" w:hAnsi="Times New Roman" w:cs="Times New Roman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 с учетом основных направлений налоговой и бюджетной полити</w:t>
      </w:r>
      <w:r w:rsidR="007F5F4E" w:rsidRPr="0042334C">
        <w:rPr>
          <w:rFonts w:ascii="Times New Roman" w:hAnsi="Times New Roman" w:cs="Times New Roman"/>
          <w:sz w:val="24"/>
          <w:szCs w:val="24"/>
        </w:rPr>
        <w:t xml:space="preserve">ки, утвержденных </w:t>
      </w:r>
      <w:hyperlink r:id="rId13" w:history="1">
        <w:r w:rsidR="007F5F4E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</w:t>
        </w:r>
        <w:r w:rsidR="00430867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поселковой администрации городского поселения </w:t>
        </w:r>
        <w:r w:rsidR="00D271D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430867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от </w:t>
        </w:r>
        <w:r w:rsidR="00E21DE1" w:rsidRPr="00E21DE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12.11.2019 № 348</w:t>
        </w:r>
        <w:r w:rsidR="007F5F4E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"Об утверждении</w:t>
        </w:r>
        <w:r w:rsidR="00080A0D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основных направлений бюджетной, </w:t>
        </w:r>
        <w:r w:rsidR="007F5F4E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налоговой политики </w:t>
        </w:r>
        <w:r w:rsidR="00080A0D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МО городское поселение </w:t>
        </w:r>
        <w:r w:rsidR="00D271D6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«Поселок Чульман»</w:t>
        </w:r>
        <w:r w:rsidR="00080A0D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</w:t>
        </w:r>
        <w:r w:rsidR="00E21DE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2020</w:t>
        </w:r>
        <w:r w:rsidR="00080A0D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C602F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E21DE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22</w:t>
        </w:r>
        <w:r w:rsidR="009C602F" w:rsidRPr="0042334C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годы»</w:t>
        </w:r>
      </w:hyperlink>
      <w:r w:rsidR="007F5F4E" w:rsidRPr="0042334C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3A0D9B" w:rsidRDefault="00BF1633" w:rsidP="003A0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Общий объем доходов бюджета</w:t>
      </w:r>
      <w:r w:rsidR="00CC302E" w:rsidRPr="0042334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E21DE1">
        <w:rPr>
          <w:rFonts w:ascii="Times New Roman" w:hAnsi="Times New Roman" w:cs="Times New Roman"/>
          <w:sz w:val="24"/>
          <w:szCs w:val="24"/>
        </w:rPr>
        <w:t xml:space="preserve"> </w:t>
      </w:r>
      <w:r w:rsidR="007F5F4E" w:rsidRPr="0042334C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="00B22ABF">
        <w:rPr>
          <w:rFonts w:ascii="Times New Roman" w:hAnsi="Times New Roman" w:cs="Times New Roman"/>
          <w:sz w:val="24"/>
          <w:szCs w:val="24"/>
        </w:rPr>
        <w:t xml:space="preserve">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E21DE1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E21DE1">
        <w:rPr>
          <w:rFonts w:ascii="Times New Roman" w:hAnsi="Times New Roman" w:cs="Times New Roman"/>
          <w:sz w:val="24"/>
          <w:szCs w:val="24"/>
        </w:rPr>
        <w:t>76 879,0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D673BA" w:rsidRPr="0042334C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E21DE1">
        <w:rPr>
          <w:rFonts w:ascii="Times New Roman" w:eastAsia="Times New Roman" w:hAnsi="Times New Roman" w:cs="Times New Roman"/>
          <w:color w:val="000000"/>
          <w:sz w:val="24"/>
          <w:szCs w:val="24"/>
        </w:rPr>
        <w:t>47 442,0</w:t>
      </w:r>
      <w:r w:rsidR="00BF3A3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3BA" w:rsidRPr="0042334C">
        <w:rPr>
          <w:rFonts w:ascii="Times New Roman" w:hAnsi="Times New Roman" w:cs="Times New Roman"/>
          <w:sz w:val="24"/>
          <w:szCs w:val="24"/>
        </w:rPr>
        <w:t xml:space="preserve">тыс. рублей, из них: </w:t>
      </w:r>
      <w:r w:rsidR="001C16D1" w:rsidRPr="0042334C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A92CAD">
        <w:rPr>
          <w:rFonts w:ascii="Times New Roman" w:hAnsi="Times New Roman" w:cs="Times New Roman"/>
          <w:sz w:val="24"/>
          <w:szCs w:val="24"/>
        </w:rPr>
        <w:t>41 292,0</w:t>
      </w:r>
      <w:r w:rsidR="00BF3A33" w:rsidRPr="0042334C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тыс. руб</w:t>
      </w:r>
      <w:r w:rsidR="00FB730A" w:rsidRPr="0042334C">
        <w:rPr>
          <w:rFonts w:ascii="Times New Roman" w:hAnsi="Times New Roman" w:cs="Times New Roman"/>
          <w:sz w:val="24"/>
          <w:szCs w:val="24"/>
        </w:rPr>
        <w:t xml:space="preserve">лей, неналоговых доходов </w:t>
      </w:r>
      <w:r w:rsidR="00A92CAD">
        <w:rPr>
          <w:rFonts w:ascii="Times New Roman" w:hAnsi="Times New Roman" w:cs="Times New Roman"/>
          <w:sz w:val="24"/>
          <w:szCs w:val="24"/>
        </w:rPr>
        <w:t>6 15</w:t>
      </w:r>
      <w:r w:rsidR="00BF3A33" w:rsidRPr="0042334C">
        <w:rPr>
          <w:rFonts w:ascii="Times New Roman" w:hAnsi="Times New Roman" w:cs="Times New Roman"/>
          <w:sz w:val="24"/>
          <w:szCs w:val="24"/>
        </w:rPr>
        <w:t>0,0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 и бе</w:t>
      </w:r>
      <w:r w:rsidR="00FB730A" w:rsidRPr="0042334C">
        <w:rPr>
          <w:rFonts w:ascii="Times New Roman" w:hAnsi="Times New Roman" w:cs="Times New Roman"/>
          <w:sz w:val="24"/>
          <w:szCs w:val="24"/>
        </w:rPr>
        <w:t xml:space="preserve">звозмездных поступлений </w:t>
      </w:r>
      <w:r w:rsidR="00A92CAD">
        <w:rPr>
          <w:rFonts w:ascii="Times New Roman" w:hAnsi="Times New Roman" w:cs="Times New Roman"/>
          <w:sz w:val="24"/>
          <w:szCs w:val="24"/>
        </w:rPr>
        <w:t>29 437,0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92CAD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42334C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3A0D9B" w:rsidRDefault="003A0D9B" w:rsidP="003A0D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D9B" w:rsidRDefault="003A0D9B" w:rsidP="003A0D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D9B" w:rsidRDefault="003A0D9B" w:rsidP="003A0D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D9B" w:rsidRDefault="003A0D9B" w:rsidP="003A0D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D9B" w:rsidRDefault="003A0D9B" w:rsidP="003A0D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F5" w:rsidRDefault="00721BF5" w:rsidP="003A0D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lastRenderedPageBreak/>
        <w:t>тыс. руб</w:t>
      </w:r>
      <w:r w:rsidR="001F62BB" w:rsidRPr="0042334C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1276"/>
        <w:gridCol w:w="1134"/>
      </w:tblGrid>
      <w:tr w:rsidR="00BA5AA0" w:rsidRPr="0042334C" w:rsidTr="00BA5AA0">
        <w:trPr>
          <w:trHeight w:val="28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3E37AC" w:rsidP="00AD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BA5AA0" w:rsidP="00AD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</w:t>
            </w:r>
            <w:r w:rsidR="003E37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гр.4- гр.3</w:t>
            </w: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BA5AA0" w:rsidRPr="0042334C" w:rsidTr="00BA5AA0">
        <w:trPr>
          <w:trHeight w:val="28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A0" w:rsidRPr="0042334C" w:rsidRDefault="00BA5AA0" w:rsidP="0060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Уточненный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A0" w:rsidRPr="0042334C" w:rsidTr="00BA5AA0">
        <w:trPr>
          <w:trHeight w:val="4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471F8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- 5885,0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471F8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255,5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C25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308,2</w:t>
            </w:r>
          </w:p>
        </w:tc>
      </w:tr>
      <w:tr w:rsidR="00061B5B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5B" w:rsidRPr="0042334C" w:rsidRDefault="00061B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5B" w:rsidRDefault="00061B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5B" w:rsidRPr="0042334C" w:rsidRDefault="00471F8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5B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4 694,</w:t>
            </w:r>
            <w:r w:rsidR="00756CE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471F8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1 305,6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471F8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-447,1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BA5A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BA5AA0" w:rsidP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3A51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</w:tr>
      <w:tr w:rsidR="00BA5AA0" w:rsidRPr="0042334C" w:rsidTr="00BA5AA0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A0" w:rsidRPr="0042334C" w:rsidRDefault="00BA5AA0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061B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BA5A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83A5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-25,9</w:t>
            </w:r>
          </w:p>
        </w:tc>
      </w:tr>
      <w:tr w:rsidR="00BA5AA0" w:rsidRPr="0042334C" w:rsidTr="00BA5AA0">
        <w:trPr>
          <w:trHeight w:val="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8D0763" w:rsidP="008D07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51 863,</w:t>
            </w:r>
            <w:r w:rsidR="00DB3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C256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883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-4 421,0</w:t>
            </w:r>
          </w:p>
        </w:tc>
      </w:tr>
      <w:tr w:rsidR="00BA5AA0" w:rsidRPr="0042334C" w:rsidTr="00BA5AA0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8D0763" w:rsidP="00BA5A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29 055,</w:t>
            </w:r>
            <w:r w:rsidR="006365F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025657" w:rsidP="00BA5A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29 437,0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A0" w:rsidRPr="0042334C" w:rsidRDefault="00883A51" w:rsidP="00BA5A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381,1</w:t>
            </w:r>
          </w:p>
        </w:tc>
      </w:tr>
      <w:tr w:rsidR="00BA5AA0" w:rsidRPr="0042334C" w:rsidTr="00BA5AA0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A0" w:rsidRPr="0042334C" w:rsidRDefault="00BA5AA0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8D07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</w:t>
            </w:r>
            <w:r w:rsidR="0075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5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C256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A0" w:rsidRPr="0042334C" w:rsidRDefault="00BA5AA0" w:rsidP="00883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83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4 040,0</w:t>
            </w:r>
          </w:p>
        </w:tc>
      </w:tr>
    </w:tbl>
    <w:p w:rsidR="00F963A8" w:rsidRPr="0042334C" w:rsidRDefault="00F963A8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</w:t>
      </w:r>
      <w:r w:rsidR="00E57A74" w:rsidRPr="0042334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0B00A3">
        <w:rPr>
          <w:rFonts w:ascii="Times New Roman" w:hAnsi="Times New Roman" w:cs="Times New Roman"/>
          <w:sz w:val="24"/>
          <w:szCs w:val="24"/>
        </w:rPr>
        <w:t>20</w:t>
      </w:r>
      <w:r w:rsidR="00BB5DA0" w:rsidRPr="0042334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42334C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B358AF" w:rsidRPr="0042334C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-прогноз основных экономических показателей социально-экономического развития </w:t>
      </w:r>
      <w:r w:rsidR="00E57A74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22ABF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0B00A3">
        <w:rPr>
          <w:rFonts w:ascii="Times New Roman" w:hAnsi="Times New Roman" w:cs="Times New Roman"/>
          <w:sz w:val="24"/>
          <w:szCs w:val="24"/>
        </w:rPr>
        <w:t>20</w:t>
      </w:r>
      <w:r w:rsidR="001120D5" w:rsidRPr="0042334C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963A8" w:rsidRPr="0042334C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-отчеты Инспекции Федеральной налоговой службы России по Нерюнгр</w:t>
      </w:r>
      <w:r w:rsidR="00BF3A33" w:rsidRPr="0042334C">
        <w:rPr>
          <w:rFonts w:ascii="Times New Roman" w:hAnsi="Times New Roman" w:cs="Times New Roman"/>
          <w:sz w:val="24"/>
          <w:szCs w:val="24"/>
        </w:rPr>
        <w:t>и</w:t>
      </w:r>
      <w:r w:rsidRPr="0042334C">
        <w:rPr>
          <w:rFonts w:ascii="Times New Roman" w:hAnsi="Times New Roman" w:cs="Times New Roman"/>
          <w:sz w:val="24"/>
          <w:szCs w:val="24"/>
        </w:rPr>
        <w:t xml:space="preserve">нскому району Республики Саха (Якутия) о налоговой базе и структуре начислений по основным </w:t>
      </w:r>
      <w:r w:rsidR="006324D9" w:rsidRPr="0042334C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0B00A3">
        <w:rPr>
          <w:rFonts w:ascii="Times New Roman" w:hAnsi="Times New Roman" w:cs="Times New Roman"/>
          <w:sz w:val="24"/>
          <w:szCs w:val="24"/>
        </w:rPr>
        <w:t>8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42334C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-анализ фактического поступления по видам н</w:t>
      </w:r>
      <w:r w:rsidR="00F57BDA" w:rsidRPr="0042334C">
        <w:rPr>
          <w:rFonts w:ascii="Times New Roman" w:hAnsi="Times New Roman" w:cs="Times New Roman"/>
          <w:sz w:val="24"/>
          <w:szCs w:val="24"/>
        </w:rPr>
        <w:t>алогов в динамике за 201</w:t>
      </w:r>
      <w:r w:rsidR="000B00A3">
        <w:rPr>
          <w:rFonts w:ascii="Times New Roman" w:hAnsi="Times New Roman" w:cs="Times New Roman"/>
          <w:sz w:val="24"/>
          <w:szCs w:val="24"/>
        </w:rPr>
        <w:t>8</w:t>
      </w:r>
      <w:r w:rsidRPr="0042334C">
        <w:rPr>
          <w:rFonts w:ascii="Times New Roman" w:hAnsi="Times New Roman" w:cs="Times New Roman"/>
          <w:sz w:val="24"/>
          <w:szCs w:val="24"/>
        </w:rPr>
        <w:t>-201</w:t>
      </w:r>
      <w:r w:rsidR="000B00A3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232355" w:rsidRPr="0042334C">
        <w:rPr>
          <w:rFonts w:ascii="Times New Roman" w:hAnsi="Times New Roman" w:cs="Times New Roman"/>
          <w:sz w:val="24"/>
          <w:szCs w:val="24"/>
        </w:rPr>
        <w:t>ы</w:t>
      </w:r>
      <w:r w:rsidRPr="0042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C9A" w:rsidRPr="00A92CAD" w:rsidRDefault="005944B2" w:rsidP="0061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334C">
        <w:rPr>
          <w:rFonts w:ascii="Times New Roman" w:hAnsi="Times New Roman" w:cs="Times New Roman"/>
        </w:rPr>
        <w:tab/>
      </w:r>
      <w:r w:rsidR="00BF3A33" w:rsidRPr="000B6C33">
        <w:rPr>
          <w:rFonts w:ascii="Times New Roman" w:hAnsi="Times New Roman" w:cs="Times New Roman"/>
        </w:rPr>
        <w:t xml:space="preserve">В нарушение статьи 184.2 Бюджетного кодекса Российской Федерации </w:t>
      </w:r>
      <w:r w:rsidR="00CB7C9A" w:rsidRPr="000B6C33">
        <w:rPr>
          <w:rFonts w:ascii="Times New Roman" w:hAnsi="Times New Roman" w:cs="Times New Roman"/>
        </w:rPr>
        <w:t>к проекту бюджета не предоставлен</w:t>
      </w:r>
      <w:r w:rsidR="00A92CAD" w:rsidRPr="000B6C33">
        <w:rPr>
          <w:rFonts w:ascii="Times New Roman" w:hAnsi="Times New Roman" w:cs="Times New Roman"/>
        </w:rPr>
        <w:t xml:space="preserve">ы </w:t>
      </w:r>
      <w:r w:rsidR="00CB7C9A" w:rsidRPr="000B6C33">
        <w:rPr>
          <w:rFonts w:ascii="Times New Roman" w:hAnsi="Times New Roman" w:cs="Times New Roman"/>
          <w:sz w:val="24"/>
          <w:szCs w:val="24"/>
        </w:rPr>
        <w:t>методики</w:t>
      </w:r>
      <w:r w:rsidR="00CB7C9A" w:rsidRPr="0042334C">
        <w:rPr>
          <w:rFonts w:ascii="Times New Roman" w:hAnsi="Times New Roman" w:cs="Times New Roman"/>
          <w:sz w:val="24"/>
          <w:szCs w:val="24"/>
        </w:rPr>
        <w:t xml:space="preserve"> (проекты методик) и расчеты распределения межбюджетных </w:t>
      </w:r>
      <w:r w:rsidR="006115D3" w:rsidRPr="0042334C">
        <w:rPr>
          <w:rFonts w:ascii="Times New Roman" w:hAnsi="Times New Roman" w:cs="Times New Roman"/>
          <w:sz w:val="24"/>
          <w:szCs w:val="24"/>
        </w:rPr>
        <w:t>трансфертов.</w:t>
      </w:r>
    </w:p>
    <w:p w:rsidR="005B7609" w:rsidRPr="0042334C" w:rsidRDefault="008B67C0" w:rsidP="00F90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A04FA" w:rsidRPr="0042334C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4233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04FA" w:rsidRPr="0042334C">
        <w:rPr>
          <w:rFonts w:ascii="Times New Roman" w:eastAsia="Times New Roman" w:hAnsi="Times New Roman" w:cs="Times New Roman"/>
          <w:b/>
          <w:sz w:val="24"/>
          <w:szCs w:val="24"/>
        </w:rPr>
        <w:t xml:space="preserve"> Налоговые доходы</w:t>
      </w:r>
    </w:p>
    <w:p w:rsidR="00D61024" w:rsidRDefault="009657E8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1F85" w:rsidRPr="0042334C">
        <w:rPr>
          <w:rFonts w:ascii="Times New Roman" w:eastAsia="Times New Roman" w:hAnsi="Times New Roman" w:cs="Times New Roman"/>
          <w:sz w:val="24"/>
          <w:szCs w:val="24"/>
        </w:rPr>
        <w:t xml:space="preserve">рогноз </w:t>
      </w:r>
      <w:r w:rsidR="000025F2" w:rsidRPr="0042334C">
        <w:rPr>
          <w:rFonts w:ascii="Times New Roman" w:eastAsia="Times New Roman" w:hAnsi="Times New Roman" w:cs="Times New Roman"/>
          <w:sz w:val="24"/>
          <w:szCs w:val="24"/>
        </w:rPr>
        <w:t xml:space="preserve">объема налоговых доходов на </w:t>
      </w:r>
      <w:r w:rsidR="00B35DDD" w:rsidRPr="00423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22A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27FA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B22ABF">
        <w:rPr>
          <w:rFonts w:ascii="Times New Roman" w:eastAsia="Times New Roman" w:hAnsi="Times New Roman" w:cs="Times New Roman"/>
          <w:sz w:val="24"/>
          <w:szCs w:val="24"/>
        </w:rPr>
        <w:t>41 292,0</w:t>
      </w:r>
      <w:r w:rsidR="00161F85" w:rsidRPr="0042334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D61024" w:rsidRPr="0042334C">
        <w:rPr>
          <w:rFonts w:ascii="Times New Roman" w:eastAsia="Times New Roman" w:hAnsi="Times New Roman" w:cs="Times New Roman"/>
          <w:sz w:val="24"/>
          <w:szCs w:val="24"/>
        </w:rPr>
        <w:t>уточненный бюджет на 201</w:t>
      </w:r>
      <w:r w:rsidR="007F5E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61024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7F5E3F">
        <w:rPr>
          <w:rFonts w:ascii="Times New Roman" w:eastAsia="Times New Roman" w:hAnsi="Times New Roman" w:cs="Times New Roman"/>
          <w:sz w:val="24"/>
          <w:szCs w:val="24"/>
        </w:rPr>
        <w:t>46 408,3</w:t>
      </w:r>
      <w:r w:rsidR="00161F85" w:rsidRPr="0042334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A46F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p w:rsidR="006043F7" w:rsidRDefault="006043F7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3F7" w:rsidRDefault="006043F7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3F7" w:rsidRDefault="006043F7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3F7" w:rsidRDefault="006043F7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D9B" w:rsidRPr="0042334C" w:rsidRDefault="003A0D9B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992"/>
        <w:gridCol w:w="1276"/>
        <w:gridCol w:w="850"/>
        <w:gridCol w:w="1134"/>
        <w:gridCol w:w="709"/>
      </w:tblGrid>
      <w:tr w:rsidR="00DB4373" w:rsidRPr="0042334C" w:rsidTr="00D61024">
        <w:trPr>
          <w:trHeight w:val="68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42334C" w:rsidRDefault="00D61024" w:rsidP="0070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Уточненный бюджет</w:t>
            </w:r>
            <w:r w:rsidR="000B27FA"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</w:t>
            </w:r>
            <w:r w:rsidR="00704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DB4373"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42334C" w:rsidRDefault="000B27FA" w:rsidP="0070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Прогноз на </w:t>
            </w:r>
            <w:r w:rsidR="00B35DDD"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704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DB4373"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DB4373" w:rsidRPr="0042334C" w:rsidTr="00D61024">
        <w:trPr>
          <w:trHeight w:val="25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DB4373" w:rsidRPr="0042334C" w:rsidTr="00D61024">
        <w:trPr>
          <w:trHeight w:val="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42334C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D61024" w:rsidRPr="0042334C" w:rsidTr="00D61024">
        <w:trPr>
          <w:trHeight w:val="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D61024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46 408,3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E7386F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41 292,0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- 5 116,3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24" w:rsidRPr="0042334C" w:rsidRDefault="00D61024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61024" w:rsidRPr="0042334C" w:rsidTr="00D61024">
        <w:trPr>
          <w:trHeight w:val="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D61024" w:rsidP="00D6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41 556,0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35 671,0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- 5885,0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24" w:rsidRPr="0042334C" w:rsidRDefault="00D61024" w:rsidP="005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E1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D61024" w:rsidRPr="0042334C" w:rsidTr="00D61024">
        <w:trPr>
          <w:trHeight w:val="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D61024" w:rsidP="00D6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24" w:rsidRPr="0042334C" w:rsidRDefault="00D61024" w:rsidP="005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5E1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61024" w:rsidRPr="0042334C" w:rsidTr="00D61024">
        <w:trPr>
          <w:trHeight w:val="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D61024" w:rsidP="00D6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704F41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24" w:rsidRPr="0042334C" w:rsidRDefault="005E1449" w:rsidP="00D6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</w:tbl>
    <w:p w:rsidR="004148BB" w:rsidRPr="0042334C" w:rsidRDefault="004148BB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3A7433" w:rsidRPr="0042334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3A7433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="007F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2F3D09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5DDD" w:rsidRPr="00423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29ED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год, по анало</w:t>
      </w:r>
      <w:r w:rsidR="002F3D09" w:rsidRPr="0042334C">
        <w:rPr>
          <w:rFonts w:ascii="Times New Roman" w:eastAsia="Times New Roman" w:hAnsi="Times New Roman" w:cs="Times New Roman"/>
          <w:sz w:val="24"/>
          <w:szCs w:val="24"/>
        </w:rPr>
        <w:t xml:space="preserve">гии с </w:t>
      </w:r>
      <w:r w:rsidR="00D61024" w:rsidRPr="0042334C">
        <w:rPr>
          <w:rFonts w:ascii="Times New Roman" w:eastAsia="Times New Roman" w:hAnsi="Times New Roman" w:cs="Times New Roman"/>
          <w:sz w:val="24"/>
          <w:szCs w:val="24"/>
        </w:rPr>
        <w:t>уточненным бюджетом</w:t>
      </w:r>
      <w:r w:rsidR="007F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B82" w:rsidRPr="0042334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29ED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не измен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>илась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2F3D09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</w:t>
      </w:r>
      <w:r w:rsidR="006A2B82" w:rsidRPr="0042334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="002F3D09" w:rsidRPr="0042334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35DDD" w:rsidRPr="00423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уменьшится</w:t>
      </w:r>
      <w:r w:rsidR="007F5E3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61024" w:rsidRPr="004233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5 116,3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доходах бюджета состав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 w:rsidR="00E3018B" w:rsidRPr="004233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F3D09" w:rsidRPr="0042334C">
        <w:rPr>
          <w:rFonts w:ascii="Times New Roman" w:eastAsia="Times New Roman" w:hAnsi="Times New Roman" w:cs="Times New Roman"/>
          <w:sz w:val="24"/>
          <w:szCs w:val="24"/>
        </w:rPr>
        <w:t>налог на имущество</w:t>
      </w:r>
      <w:r w:rsidR="00AF6CBE" w:rsidRPr="00423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607" w:rsidRPr="0042334C" w:rsidRDefault="004148BB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D44B76" w:rsidRPr="0042334C">
        <w:rPr>
          <w:rFonts w:ascii="Times New Roman" w:eastAsia="Times New Roman" w:hAnsi="Times New Roman" w:cs="Times New Roman"/>
          <w:sz w:val="24"/>
          <w:szCs w:val="24"/>
        </w:rPr>
        <w:t xml:space="preserve">В проекте бюджета на </w:t>
      </w:r>
      <w:r w:rsidR="00B35DDD" w:rsidRPr="00423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828CC" w:rsidRPr="0042334C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налог</w:t>
      </w:r>
      <w:r w:rsidR="004828CC" w:rsidRPr="004233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лиц, </w:t>
      </w:r>
      <w:r w:rsidR="004828CC" w:rsidRPr="0042334C">
        <w:rPr>
          <w:rFonts w:ascii="Times New Roman" w:eastAsia="Times New Roman" w:hAnsi="Times New Roman" w:cs="Times New Roman"/>
          <w:sz w:val="24"/>
          <w:szCs w:val="24"/>
        </w:rPr>
        <w:t xml:space="preserve">подлежащего зачислению в бюджет </w:t>
      </w:r>
      <w:r w:rsidR="00B811C1" w:rsidRPr="0042334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eastAsia="Times New Roman" w:hAnsi="Times New Roman" w:cs="Times New Roman"/>
          <w:sz w:val="24"/>
          <w:szCs w:val="24"/>
        </w:rPr>
        <w:t>«Поселок Чульман</w:t>
      </w:r>
      <w:proofErr w:type="gramStart"/>
      <w:r w:rsidR="00D271D6" w:rsidRPr="004233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28CC" w:rsidRPr="0042334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828CC" w:rsidRPr="0042334C">
        <w:rPr>
          <w:rFonts w:ascii="Times New Roman" w:eastAsia="Times New Roman" w:hAnsi="Times New Roman" w:cs="Times New Roman"/>
          <w:sz w:val="24"/>
          <w:szCs w:val="24"/>
        </w:rPr>
        <w:t>ерюнгринского района прогнозируется в сумме</w:t>
      </w:r>
      <w:r w:rsidR="007F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 xml:space="preserve">35 5671,0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86,3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планируемых </w:t>
      </w:r>
      <w:r w:rsidR="004828CC" w:rsidRPr="0042334C">
        <w:rPr>
          <w:rFonts w:ascii="Times New Roman" w:eastAsia="Times New Roman" w:hAnsi="Times New Roman" w:cs="Times New Roman"/>
          <w:sz w:val="24"/>
          <w:szCs w:val="24"/>
        </w:rPr>
        <w:t xml:space="preserve">налоговых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доходов. </w:t>
      </w:r>
    </w:p>
    <w:p w:rsidR="004148BB" w:rsidRPr="0042334C" w:rsidRDefault="004148BB" w:rsidP="0019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4C">
        <w:rPr>
          <w:rFonts w:ascii="Times New Roman" w:hAnsi="Times New Roman" w:cs="Times New Roman"/>
          <w:sz w:val="24"/>
          <w:szCs w:val="24"/>
        </w:rPr>
        <w:t xml:space="preserve">При расчете прогноза </w:t>
      </w:r>
      <w:r w:rsidR="00FD7607" w:rsidRPr="0042334C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616BEC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учитывалось: ожидаемое поступление налога в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616BEC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году; темпы роста фонда оплаты труда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616BEC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по данным Министерства экономики Республики Саха (Якутия</w:t>
      </w:r>
      <w:r w:rsidR="00B74462" w:rsidRPr="0042334C">
        <w:rPr>
          <w:rFonts w:ascii="Times New Roman" w:hAnsi="Times New Roman" w:cs="Times New Roman"/>
          <w:sz w:val="24"/>
          <w:szCs w:val="24"/>
        </w:rPr>
        <w:t>),</w:t>
      </w:r>
      <w:r w:rsidRPr="0042334C">
        <w:rPr>
          <w:rFonts w:ascii="Times New Roman" w:hAnsi="Times New Roman" w:cs="Times New Roman"/>
          <w:sz w:val="24"/>
          <w:szCs w:val="24"/>
        </w:rPr>
        <w:t xml:space="preserve"> сведения отчета налогового органа 5-НДФЛ за 201</w:t>
      </w:r>
      <w:r w:rsidR="00616BEC">
        <w:rPr>
          <w:rFonts w:ascii="Times New Roman" w:hAnsi="Times New Roman" w:cs="Times New Roman"/>
          <w:sz w:val="24"/>
          <w:szCs w:val="24"/>
        </w:rPr>
        <w:t>8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год; налоговые вычеты на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616BEC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спланированы с учетом фактически сложившихся сумм по данным отчета 5-НДФЛ за 201</w:t>
      </w:r>
      <w:r w:rsidR="00616BEC">
        <w:rPr>
          <w:rFonts w:ascii="Times New Roman" w:hAnsi="Times New Roman" w:cs="Times New Roman"/>
          <w:sz w:val="24"/>
          <w:szCs w:val="24"/>
        </w:rPr>
        <w:t>8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4148BB" w:rsidRPr="0042334C" w:rsidRDefault="004148BB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125FF7" w:rsidRPr="00E247A7" w:rsidRDefault="00BF1B79" w:rsidP="00125F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Прогноз по налогу на доходы физических лиц рассчитан до утверждения </w:t>
      </w:r>
      <w:r w:rsidR="00AF6054" w:rsidRPr="0042334C">
        <w:rPr>
          <w:rFonts w:ascii="Times New Roman" w:eastAsia="Times New Roman" w:hAnsi="Times New Roman" w:cs="Times New Roman"/>
          <w:sz w:val="24"/>
          <w:szCs w:val="24"/>
        </w:rPr>
        <w:t xml:space="preserve">коэффициентов-дефляторов на </w:t>
      </w:r>
      <w:r w:rsidR="00B35DDD" w:rsidRPr="00423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6BE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  <w:r w:rsidRPr="0042334C">
        <w:rPr>
          <w:rFonts w:ascii="Times New Roman" w:hAnsi="Times New Roman" w:cs="Times New Roman"/>
          <w:sz w:val="24"/>
          <w:szCs w:val="24"/>
        </w:rPr>
        <w:t>Расчетная сумма налога</w:t>
      </w:r>
      <w:r w:rsidR="00AF6054"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616BEC">
        <w:rPr>
          <w:rFonts w:ascii="Times New Roman" w:hAnsi="Times New Roman" w:cs="Times New Roman"/>
          <w:sz w:val="24"/>
          <w:szCs w:val="24"/>
        </w:rPr>
        <w:t>2020</w:t>
      </w:r>
      <w:r w:rsidR="00DA1BD3" w:rsidRPr="0042334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42334C">
        <w:rPr>
          <w:rFonts w:ascii="Times New Roman" w:hAnsi="Times New Roman" w:cs="Times New Roman"/>
          <w:sz w:val="24"/>
          <w:szCs w:val="24"/>
        </w:rPr>
        <w:t>определена исходя из прогнозируемого фонда</w:t>
      </w:r>
      <w:r w:rsidR="00AF6054" w:rsidRPr="0042334C">
        <w:rPr>
          <w:rFonts w:ascii="Times New Roman" w:hAnsi="Times New Roman" w:cs="Times New Roman"/>
          <w:sz w:val="24"/>
          <w:szCs w:val="24"/>
        </w:rPr>
        <w:t xml:space="preserve"> оплаты труда работников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9D6217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и реальной оценки прогнозир</w:t>
      </w:r>
      <w:r w:rsidR="00AF6054" w:rsidRPr="0042334C">
        <w:rPr>
          <w:rFonts w:ascii="Times New Roman" w:hAnsi="Times New Roman" w:cs="Times New Roman"/>
          <w:sz w:val="24"/>
          <w:szCs w:val="24"/>
        </w:rPr>
        <w:t xml:space="preserve">уемого поступления налога в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9D6217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</w:t>
      </w:r>
      <w:r w:rsidR="002A6A05" w:rsidRPr="0042334C">
        <w:rPr>
          <w:rFonts w:ascii="Times New Roman" w:hAnsi="Times New Roman" w:cs="Times New Roman"/>
          <w:sz w:val="24"/>
          <w:szCs w:val="24"/>
        </w:rPr>
        <w:t>.</w:t>
      </w:r>
      <w:r w:rsidR="003A0D9B">
        <w:rPr>
          <w:rFonts w:ascii="Times New Roman" w:hAnsi="Times New Roman" w:cs="Times New Roman"/>
          <w:sz w:val="24"/>
          <w:szCs w:val="24"/>
        </w:rPr>
        <w:t xml:space="preserve"> </w:t>
      </w:r>
      <w:r w:rsidR="0007616A" w:rsidRPr="0042334C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</w:t>
      </w:r>
      <w:r w:rsidR="00125FF7" w:rsidRPr="000F2F6B">
        <w:rPr>
          <w:rFonts w:ascii="Times New Roman" w:hAnsi="Times New Roman" w:cs="Times New Roman"/>
          <w:sz w:val="24"/>
          <w:szCs w:val="24"/>
        </w:rPr>
        <w:t>Российской Федерации «Об установлении коэффициентов-дефляторов на 20</w:t>
      </w:r>
      <w:r w:rsidR="00125FF7">
        <w:rPr>
          <w:rFonts w:ascii="Times New Roman" w:hAnsi="Times New Roman" w:cs="Times New Roman"/>
          <w:sz w:val="24"/>
          <w:szCs w:val="24"/>
        </w:rPr>
        <w:t>20</w:t>
      </w:r>
      <w:r w:rsidR="00125FF7"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125FF7">
        <w:rPr>
          <w:rFonts w:ascii="Times New Roman" w:hAnsi="Times New Roman" w:cs="Times New Roman"/>
          <w:sz w:val="24"/>
          <w:szCs w:val="24"/>
        </w:rPr>
        <w:t>21</w:t>
      </w:r>
      <w:r w:rsidR="00125FF7" w:rsidRPr="000F2F6B">
        <w:rPr>
          <w:rFonts w:ascii="Times New Roman" w:hAnsi="Times New Roman" w:cs="Times New Roman"/>
          <w:sz w:val="24"/>
          <w:szCs w:val="24"/>
        </w:rPr>
        <w:t>.10.201</w:t>
      </w:r>
      <w:r w:rsidR="00125FF7">
        <w:rPr>
          <w:rFonts w:ascii="Times New Roman" w:hAnsi="Times New Roman" w:cs="Times New Roman"/>
          <w:sz w:val="24"/>
          <w:szCs w:val="24"/>
        </w:rPr>
        <w:t>9</w:t>
      </w:r>
      <w:r w:rsidR="00125FF7"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125FF7">
        <w:rPr>
          <w:rFonts w:ascii="Times New Roman" w:hAnsi="Times New Roman" w:cs="Times New Roman"/>
          <w:sz w:val="24"/>
          <w:szCs w:val="24"/>
        </w:rPr>
        <w:t>684</w:t>
      </w:r>
      <w:r w:rsidR="00125FF7" w:rsidRPr="000F2F6B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 w:rsidR="00125FF7">
        <w:rPr>
          <w:rFonts w:ascii="Times New Roman" w:hAnsi="Times New Roman" w:cs="Times New Roman"/>
          <w:sz w:val="24"/>
          <w:szCs w:val="24"/>
        </w:rPr>
        <w:t>813</w:t>
      </w:r>
      <w:r w:rsidR="00125FF7"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125FF7" w:rsidRPr="00E247A7">
        <w:rPr>
          <w:rFonts w:ascii="Times New Roman" w:hAnsi="Times New Roman" w:cs="Times New Roman"/>
          <w:sz w:val="24"/>
          <w:szCs w:val="24"/>
        </w:rPr>
        <w:t xml:space="preserve"> При формировании прогноза поступления налога на доходы физических лиц на 20</w:t>
      </w:r>
      <w:r w:rsidR="00125FF7">
        <w:rPr>
          <w:rFonts w:ascii="Times New Roman" w:hAnsi="Times New Roman" w:cs="Times New Roman"/>
          <w:sz w:val="24"/>
          <w:szCs w:val="24"/>
        </w:rPr>
        <w:t>20</w:t>
      </w:r>
      <w:r w:rsidR="00125FF7" w:rsidRPr="00E247A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0F208F" w:rsidRPr="0042334C" w:rsidRDefault="00FA17F1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="00E6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CBF" w:rsidRPr="0042334C">
        <w:rPr>
          <w:rFonts w:ascii="Times New Roman" w:hAnsi="Times New Roman" w:cs="Times New Roman"/>
          <w:sz w:val="24"/>
          <w:szCs w:val="24"/>
        </w:rPr>
        <w:t>П</w:t>
      </w:r>
      <w:r w:rsidR="00580520" w:rsidRPr="0042334C">
        <w:rPr>
          <w:rFonts w:ascii="Times New Roman" w:eastAsia="Times New Roman" w:hAnsi="Times New Roman" w:cs="Times New Roman"/>
          <w:sz w:val="24"/>
          <w:szCs w:val="24"/>
        </w:rPr>
        <w:t>оступлени</w:t>
      </w:r>
      <w:r w:rsidR="00023CBF" w:rsidRPr="0042334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0520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налогов</w:t>
      </w:r>
      <w:r w:rsidR="00EA1507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по прогнозу в </w:t>
      </w:r>
      <w:r w:rsidR="00B35DDD" w:rsidRPr="00423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5F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80520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A1507" w:rsidRPr="0042334C">
        <w:rPr>
          <w:rFonts w:ascii="Times New Roman" w:eastAsia="Times New Roman" w:hAnsi="Times New Roman" w:cs="Times New Roman"/>
          <w:sz w:val="24"/>
          <w:szCs w:val="24"/>
        </w:rPr>
        <w:t xml:space="preserve">оду планируется в размере </w:t>
      </w:r>
      <w:r w:rsidR="00125FF7">
        <w:rPr>
          <w:rFonts w:ascii="Times New Roman" w:eastAsia="Times New Roman" w:hAnsi="Times New Roman" w:cs="Times New Roman"/>
          <w:sz w:val="24"/>
          <w:szCs w:val="24"/>
        </w:rPr>
        <w:t>4 521,0</w:t>
      </w:r>
      <w:r w:rsidR="00E61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507" w:rsidRPr="0042334C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на </w:t>
      </w:r>
      <w:r w:rsidR="00125FF7">
        <w:rPr>
          <w:rFonts w:ascii="Times New Roman" w:eastAsia="Times New Roman" w:hAnsi="Times New Roman" w:cs="Times New Roman"/>
          <w:sz w:val="24"/>
          <w:szCs w:val="24"/>
        </w:rPr>
        <w:t>513,2</w:t>
      </w:r>
      <w:r w:rsidR="00E61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520" w:rsidRPr="0042334C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EA1507" w:rsidRPr="0042334C"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="00332CC0" w:rsidRPr="0042334C">
        <w:rPr>
          <w:rFonts w:ascii="Times New Roman" w:eastAsia="Times New Roman" w:hAnsi="Times New Roman" w:cs="Times New Roman"/>
          <w:sz w:val="24"/>
          <w:szCs w:val="24"/>
        </w:rPr>
        <w:t>уточненного</w:t>
      </w:r>
      <w:r w:rsidR="00EA1507" w:rsidRPr="0042334C">
        <w:rPr>
          <w:rFonts w:ascii="Times New Roman" w:eastAsia="Times New Roman" w:hAnsi="Times New Roman" w:cs="Times New Roman"/>
          <w:sz w:val="24"/>
          <w:szCs w:val="24"/>
        </w:rPr>
        <w:t xml:space="preserve"> исполнения за </w:t>
      </w:r>
      <w:r w:rsidR="006A2B82" w:rsidRPr="0042334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25F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580520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580520" w:rsidRDefault="00D6241F" w:rsidP="0058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Данные по налогам на </w:t>
      </w:r>
      <w:r w:rsidR="00580520" w:rsidRPr="0042334C">
        <w:rPr>
          <w:rFonts w:ascii="Times New Roman" w:eastAsia="Times New Roman" w:hAnsi="Times New Roman" w:cs="Times New Roman"/>
          <w:sz w:val="24"/>
          <w:szCs w:val="24"/>
        </w:rPr>
        <w:t xml:space="preserve"> доход приведены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708"/>
        <w:gridCol w:w="1276"/>
        <w:gridCol w:w="709"/>
        <w:gridCol w:w="1243"/>
        <w:gridCol w:w="600"/>
      </w:tblGrid>
      <w:tr w:rsidR="0039620A" w:rsidRPr="0042334C" w:rsidTr="00AA39AE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42334C" w:rsidRDefault="003A0D9B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="0039620A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AA39AE" w:rsidP="0012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Уточненный бюджет 201</w:t>
            </w:r>
            <w:r w:rsidR="00125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231664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Прогноз на </w:t>
            </w:r>
            <w:r w:rsidR="00125F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  <w:r w:rsidR="0039620A"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9620A" w:rsidRPr="0042334C" w:rsidTr="00AA39AE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39620A" w:rsidRPr="0042334C" w:rsidTr="00AA39AE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42334C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AA39AE" w:rsidRPr="0042334C" w:rsidTr="00AA39AE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E" w:rsidRPr="0042334C" w:rsidRDefault="00AA39AE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DA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DA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A39AE" w:rsidRPr="0042334C" w:rsidTr="0007616A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E" w:rsidRPr="0042334C" w:rsidRDefault="00AA39AE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 w:rsidP="0012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DA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332CC0" w:rsidP="00DA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14A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A39AE" w:rsidRPr="0042334C" w:rsidTr="00AA39AE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E" w:rsidRPr="0042334C" w:rsidRDefault="00AA39AE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AA39AE" w:rsidP="00125F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25F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AE" w:rsidRPr="0042334C" w:rsidRDefault="00125F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DA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AE" w:rsidRPr="0042334C" w:rsidRDefault="00332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3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54B" w:rsidRPr="0042334C" w:rsidRDefault="00166D75" w:rsidP="008A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lastRenderedPageBreak/>
        <w:t>Наибольший удельный вес в налоговых поступлениях по налогам на имущество составляют:</w:t>
      </w:r>
      <w:r w:rsidR="0039254B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налог</w:t>
      </w:r>
      <w:r w:rsidR="001E5F6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6A2B82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E5F6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73,</w:t>
      </w:r>
      <w:r w:rsidR="001E5F6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в </w:t>
      </w:r>
      <w:r w:rsidR="00B35DDD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F208F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69,4</w:t>
      </w:r>
      <w:r w:rsidR="000F208F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9254B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; налог на имущество физических лиц</w:t>
      </w:r>
      <w:r w:rsidR="001E5F6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6A2B82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E5F6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26,9</w:t>
      </w:r>
      <w:r w:rsidR="001E5F63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в </w:t>
      </w:r>
      <w:r w:rsidR="00B35DDD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0F208F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5F4C6A">
        <w:rPr>
          <w:rFonts w:ascii="Times New Roman" w:eastAsia="Times New Roman" w:hAnsi="Times New Roman" w:cs="Times New Roman"/>
          <w:color w:val="000000"/>
          <w:sz w:val="24"/>
          <w:szCs w:val="24"/>
        </w:rPr>
        <w:t>30,6</w:t>
      </w:r>
      <w:r w:rsidR="000F208F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9254B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077" w:rsidRPr="0042334C" w:rsidRDefault="00813E52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</w:t>
      </w:r>
      <w:proofErr w:type="gramStart"/>
      <w:r w:rsidRPr="0042334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233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оступление налога на</w:t>
      </w:r>
      <w:r w:rsidR="00463819" w:rsidRPr="0042334C">
        <w:rPr>
          <w:rFonts w:ascii="Times New Roman" w:hAnsi="Times New Roman" w:cs="Times New Roman"/>
          <w:sz w:val="24"/>
          <w:szCs w:val="24"/>
        </w:rPr>
        <w:t xml:space="preserve"> имущество физических лиц в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B244F0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году прогнозируется в сумме </w:t>
      </w:r>
      <w:r w:rsidR="00B244F0">
        <w:rPr>
          <w:rFonts w:ascii="Times New Roman" w:hAnsi="Times New Roman" w:cs="Times New Roman"/>
          <w:sz w:val="24"/>
          <w:szCs w:val="24"/>
        </w:rPr>
        <w:t>1385</w:t>
      </w:r>
      <w:r w:rsidR="00332CC0" w:rsidRPr="0042334C">
        <w:rPr>
          <w:rFonts w:ascii="Times New Roman" w:hAnsi="Times New Roman" w:cs="Times New Roman"/>
          <w:sz w:val="24"/>
          <w:szCs w:val="24"/>
        </w:rPr>
        <w:t>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рублей, что значительно не </w:t>
      </w:r>
      <w:r w:rsidR="00463819" w:rsidRPr="0042334C">
        <w:rPr>
          <w:rFonts w:ascii="Times New Roman" w:hAnsi="Times New Roman" w:cs="Times New Roman"/>
          <w:sz w:val="24"/>
          <w:szCs w:val="24"/>
        </w:rPr>
        <w:t xml:space="preserve">превышает </w:t>
      </w:r>
      <w:r w:rsidR="00332CC0" w:rsidRPr="0042334C">
        <w:rPr>
          <w:rFonts w:ascii="Times New Roman" w:hAnsi="Times New Roman" w:cs="Times New Roman"/>
          <w:sz w:val="24"/>
          <w:szCs w:val="24"/>
        </w:rPr>
        <w:t>уточненное</w:t>
      </w:r>
      <w:r w:rsidR="00463819" w:rsidRPr="0042334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332CC0" w:rsidRPr="0042334C">
        <w:rPr>
          <w:rFonts w:ascii="Times New Roman" w:hAnsi="Times New Roman" w:cs="Times New Roman"/>
          <w:sz w:val="24"/>
          <w:szCs w:val="24"/>
        </w:rPr>
        <w:t>е</w:t>
      </w:r>
      <w:r w:rsidR="007F5E3F">
        <w:rPr>
          <w:rFonts w:ascii="Times New Roman" w:hAnsi="Times New Roman" w:cs="Times New Roman"/>
          <w:sz w:val="24"/>
          <w:szCs w:val="24"/>
        </w:rPr>
        <w:t xml:space="preserve">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B244F0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F5E3F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Расчет налогового потенциала определен исходя</w:t>
      </w:r>
      <w:r w:rsidR="00463819" w:rsidRPr="0042334C">
        <w:rPr>
          <w:rFonts w:ascii="Times New Roman" w:hAnsi="Times New Roman" w:cs="Times New Roman"/>
          <w:sz w:val="24"/>
          <w:szCs w:val="24"/>
        </w:rPr>
        <w:t xml:space="preserve"> из начисления по налогу за 201</w:t>
      </w:r>
      <w:r w:rsidR="00332CC0" w:rsidRPr="0042334C">
        <w:rPr>
          <w:rFonts w:ascii="Times New Roman" w:hAnsi="Times New Roman" w:cs="Times New Roman"/>
          <w:sz w:val="24"/>
          <w:szCs w:val="24"/>
        </w:rPr>
        <w:t>7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год, дин</w:t>
      </w:r>
      <w:r w:rsidR="00463819" w:rsidRPr="0042334C">
        <w:rPr>
          <w:rFonts w:ascii="Times New Roman" w:hAnsi="Times New Roman" w:cs="Times New Roman"/>
          <w:sz w:val="24"/>
          <w:szCs w:val="24"/>
        </w:rPr>
        <w:t>амики поступления налога за 201</w:t>
      </w:r>
      <w:r w:rsidR="00B244F0">
        <w:rPr>
          <w:rFonts w:ascii="Times New Roman" w:hAnsi="Times New Roman" w:cs="Times New Roman"/>
          <w:sz w:val="24"/>
          <w:szCs w:val="24"/>
        </w:rPr>
        <w:t>8</w:t>
      </w:r>
      <w:r w:rsidR="00463819" w:rsidRPr="0042334C">
        <w:rPr>
          <w:rFonts w:ascii="Times New Roman" w:hAnsi="Times New Roman" w:cs="Times New Roman"/>
          <w:sz w:val="24"/>
          <w:szCs w:val="24"/>
        </w:rPr>
        <w:t>-201</w:t>
      </w:r>
      <w:r w:rsidR="00B244F0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годы в бюджет</w:t>
      </w:r>
      <w:r w:rsidR="004D112B" w:rsidRPr="0042334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4D112B" w:rsidRPr="0042334C"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r w:rsidRPr="004233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54620" w:rsidRPr="0042334C">
        <w:rPr>
          <w:rFonts w:ascii="Times New Roman" w:hAnsi="Times New Roman" w:cs="Times New Roman"/>
          <w:sz w:val="24"/>
          <w:szCs w:val="24"/>
        </w:rPr>
        <w:t xml:space="preserve">, ожидаемого исполнения в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B244F0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году. В качестве исходных данных использовался отчет УФНС по Р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Я) форма 5-МН «Отчет о налоговой базе и структуре начислений п</w:t>
      </w:r>
      <w:r w:rsidR="006F789B" w:rsidRPr="0042334C">
        <w:rPr>
          <w:rFonts w:ascii="Times New Roman" w:hAnsi="Times New Roman" w:cs="Times New Roman"/>
          <w:sz w:val="24"/>
          <w:szCs w:val="24"/>
        </w:rPr>
        <w:t>о местным налогам» за 201</w:t>
      </w:r>
      <w:r w:rsidR="00B244F0">
        <w:rPr>
          <w:rFonts w:ascii="Times New Roman" w:hAnsi="Times New Roman" w:cs="Times New Roman"/>
          <w:sz w:val="24"/>
          <w:szCs w:val="24"/>
        </w:rPr>
        <w:t>8</w:t>
      </w:r>
      <w:r w:rsidR="00766A46" w:rsidRPr="0042334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6A46" w:rsidRPr="0042334C" w:rsidRDefault="00766A46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  <w:u w:val="single"/>
        </w:rPr>
        <w:t>Земельный налог</w:t>
      </w:r>
      <w:proofErr w:type="gramStart"/>
      <w:r w:rsidRPr="0042334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4233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оступление земел</w:t>
      </w:r>
      <w:r w:rsidR="001022BF" w:rsidRPr="0042334C">
        <w:rPr>
          <w:rFonts w:ascii="Times New Roman" w:hAnsi="Times New Roman" w:cs="Times New Roman"/>
          <w:sz w:val="24"/>
          <w:szCs w:val="24"/>
        </w:rPr>
        <w:t xml:space="preserve">ьного налога планируется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B244F0">
        <w:rPr>
          <w:rFonts w:ascii="Times New Roman" w:hAnsi="Times New Roman" w:cs="Times New Roman"/>
          <w:sz w:val="24"/>
          <w:szCs w:val="24"/>
        </w:rPr>
        <w:t>20</w:t>
      </w:r>
      <w:r w:rsidR="001022BF" w:rsidRPr="0042334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244F0">
        <w:rPr>
          <w:rFonts w:ascii="Times New Roman" w:hAnsi="Times New Roman" w:cs="Times New Roman"/>
          <w:sz w:val="24"/>
          <w:szCs w:val="24"/>
        </w:rPr>
        <w:t>3136</w:t>
      </w:r>
      <w:r w:rsidR="004D112B" w:rsidRPr="0042334C">
        <w:rPr>
          <w:rFonts w:ascii="Times New Roman" w:hAnsi="Times New Roman" w:cs="Times New Roman"/>
          <w:sz w:val="24"/>
          <w:szCs w:val="24"/>
        </w:rPr>
        <w:t xml:space="preserve"> тыс. рублей, что выше </w:t>
      </w:r>
      <w:r w:rsidR="00332CC0" w:rsidRPr="0042334C">
        <w:rPr>
          <w:rFonts w:ascii="Times New Roman" w:hAnsi="Times New Roman" w:cs="Times New Roman"/>
          <w:sz w:val="24"/>
          <w:szCs w:val="24"/>
        </w:rPr>
        <w:t>уточненного</w:t>
      </w:r>
      <w:r w:rsidR="004D112B" w:rsidRPr="0042334C">
        <w:rPr>
          <w:rFonts w:ascii="Times New Roman" w:hAnsi="Times New Roman" w:cs="Times New Roman"/>
          <w:sz w:val="24"/>
          <w:szCs w:val="24"/>
        </w:rPr>
        <w:t xml:space="preserve"> в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B244F0">
        <w:rPr>
          <w:rFonts w:ascii="Times New Roman" w:hAnsi="Times New Roman" w:cs="Times New Roman"/>
          <w:sz w:val="24"/>
          <w:szCs w:val="24"/>
        </w:rPr>
        <w:t>9</w:t>
      </w:r>
      <w:r w:rsidR="00EB5910" w:rsidRPr="0042334C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B244F0">
        <w:rPr>
          <w:rFonts w:ascii="Times New Roman" w:hAnsi="Times New Roman" w:cs="Times New Roman"/>
          <w:sz w:val="24"/>
          <w:szCs w:val="24"/>
        </w:rPr>
        <w:t>205</w:t>
      </w:r>
      <w:r w:rsidR="00526B0F" w:rsidRPr="004233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2334C">
        <w:rPr>
          <w:rFonts w:ascii="Times New Roman" w:hAnsi="Times New Roman" w:cs="Times New Roman"/>
          <w:sz w:val="24"/>
          <w:szCs w:val="24"/>
        </w:rPr>
        <w:t>. В качестве исходных данных использовался отчет УФНС по Р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Я) форма 5-МН «Отчет о налоговой базе и структуре начисл</w:t>
      </w:r>
      <w:r w:rsidR="00526B0F" w:rsidRPr="0042334C">
        <w:rPr>
          <w:rFonts w:ascii="Times New Roman" w:hAnsi="Times New Roman" w:cs="Times New Roman"/>
          <w:sz w:val="24"/>
          <w:szCs w:val="24"/>
        </w:rPr>
        <w:t>ений по местным налогам» за 201</w:t>
      </w:r>
      <w:r w:rsidR="00B244F0">
        <w:rPr>
          <w:rFonts w:ascii="Times New Roman" w:hAnsi="Times New Roman" w:cs="Times New Roman"/>
          <w:sz w:val="24"/>
          <w:szCs w:val="24"/>
        </w:rPr>
        <w:t>8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AE2E9E" w:rsidRPr="0042334C" w:rsidRDefault="00AE2E9E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Акцизы на нефтепродукты. </w:t>
      </w:r>
      <w:r w:rsidR="005D1470" w:rsidRPr="0042334C">
        <w:rPr>
          <w:rFonts w:ascii="Times New Roman" w:eastAsia="Times New Roman" w:hAnsi="Times New Roman" w:cs="Times New Roman"/>
          <w:sz w:val="24"/>
          <w:szCs w:val="24"/>
        </w:rPr>
        <w:t>Уточненное</w:t>
      </w:r>
      <w:r w:rsidR="00F27A25" w:rsidRPr="0042334C">
        <w:rPr>
          <w:rFonts w:ascii="Times New Roman" w:hAnsi="Times New Roman" w:cs="Times New Roman"/>
          <w:sz w:val="24"/>
          <w:szCs w:val="24"/>
        </w:rPr>
        <w:t xml:space="preserve"> исполнение на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B244F0">
        <w:rPr>
          <w:rFonts w:ascii="Times New Roman" w:hAnsi="Times New Roman" w:cs="Times New Roman"/>
          <w:sz w:val="24"/>
          <w:szCs w:val="24"/>
        </w:rPr>
        <w:t>9</w:t>
      </w:r>
      <w:r w:rsidR="00F27A25" w:rsidRPr="0042334C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B244F0">
        <w:rPr>
          <w:rFonts w:ascii="Times New Roman" w:hAnsi="Times New Roman" w:cs="Times New Roman"/>
          <w:sz w:val="24"/>
          <w:szCs w:val="24"/>
        </w:rPr>
        <w:t>844,5</w:t>
      </w:r>
      <w:r w:rsidR="007F5E3F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тыс. рублей.</w:t>
      </w:r>
      <w:r w:rsidR="00951FD7" w:rsidRPr="0042334C">
        <w:rPr>
          <w:rFonts w:ascii="Times New Roman" w:hAnsi="Times New Roman" w:cs="Times New Roman"/>
          <w:sz w:val="24"/>
          <w:szCs w:val="24"/>
        </w:rPr>
        <w:t xml:space="preserve"> Поступление в бюджет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B244F0">
        <w:rPr>
          <w:rFonts w:ascii="Times New Roman" w:hAnsi="Times New Roman" w:cs="Times New Roman"/>
          <w:sz w:val="24"/>
          <w:szCs w:val="24"/>
        </w:rPr>
        <w:t>20</w:t>
      </w:r>
      <w:r w:rsidR="00951FD7" w:rsidRPr="0042334C">
        <w:rPr>
          <w:rFonts w:ascii="Times New Roman" w:hAnsi="Times New Roman" w:cs="Times New Roman"/>
          <w:sz w:val="24"/>
          <w:szCs w:val="24"/>
        </w:rPr>
        <w:t xml:space="preserve"> год планируется в размере </w:t>
      </w:r>
      <w:r w:rsidR="00B244F0">
        <w:rPr>
          <w:rFonts w:ascii="Times New Roman" w:hAnsi="Times New Roman" w:cs="Times New Roman"/>
          <w:sz w:val="24"/>
          <w:szCs w:val="24"/>
        </w:rPr>
        <w:t>1100,0</w:t>
      </w:r>
      <w:r w:rsidR="00C4246E" w:rsidRPr="0042334C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244F0">
        <w:rPr>
          <w:rFonts w:ascii="Times New Roman" w:hAnsi="Times New Roman" w:cs="Times New Roman"/>
          <w:sz w:val="24"/>
          <w:szCs w:val="24"/>
        </w:rPr>
        <w:t>больше</w:t>
      </w:r>
      <w:r w:rsidR="00C4246E"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B244F0">
        <w:rPr>
          <w:rFonts w:ascii="Times New Roman" w:hAnsi="Times New Roman" w:cs="Times New Roman"/>
          <w:sz w:val="24"/>
          <w:szCs w:val="24"/>
        </w:rPr>
        <w:t>255,5</w:t>
      </w:r>
      <w:r w:rsidR="00C4246E" w:rsidRPr="004233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D1470" w:rsidRPr="0042334C">
        <w:rPr>
          <w:rFonts w:ascii="Times New Roman" w:hAnsi="Times New Roman" w:cs="Times New Roman"/>
          <w:sz w:val="24"/>
          <w:szCs w:val="24"/>
        </w:rPr>
        <w:t>.</w:t>
      </w:r>
      <w:r w:rsidRPr="0042334C">
        <w:rPr>
          <w:rFonts w:ascii="Times New Roman" w:hAnsi="Times New Roman" w:cs="Times New Roman"/>
          <w:sz w:val="24"/>
          <w:szCs w:val="24"/>
        </w:rPr>
        <w:t xml:space="preserve"> Размер дифференцированных нормативов отчислений в бюджет </w:t>
      </w:r>
      <w:r w:rsidR="004C78CB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Pr="0042334C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4C78CB" w:rsidRPr="0042334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2334C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</w:t>
      </w:r>
    </w:p>
    <w:p w:rsidR="009A29B1" w:rsidRPr="0042334C" w:rsidRDefault="008B6826" w:rsidP="00953B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334C">
        <w:rPr>
          <w:rFonts w:ascii="Times New Roman" w:hAnsi="Times New Roman" w:cs="Times New Roman"/>
          <w:b/>
          <w:sz w:val="24"/>
          <w:szCs w:val="24"/>
        </w:rPr>
        <w:t>4</w:t>
      </w:r>
      <w:r w:rsidR="005B2246" w:rsidRPr="0042334C">
        <w:rPr>
          <w:rFonts w:ascii="Times New Roman" w:hAnsi="Times New Roman" w:cs="Times New Roman"/>
          <w:b/>
          <w:sz w:val="24"/>
          <w:szCs w:val="24"/>
        </w:rPr>
        <w:t>.2. Неналоговые доходы</w:t>
      </w:r>
    </w:p>
    <w:p w:rsidR="000767EF" w:rsidRPr="0042334C" w:rsidRDefault="000767EF" w:rsidP="0095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Неналоговые доходы</w:t>
      </w:r>
      <w:r w:rsidR="00431574" w:rsidRPr="0042334C">
        <w:rPr>
          <w:rFonts w:ascii="Times New Roman" w:hAnsi="Times New Roman" w:cs="Times New Roman"/>
          <w:sz w:val="24"/>
          <w:szCs w:val="24"/>
        </w:rPr>
        <w:t xml:space="preserve"> бюджета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431574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A329B4" w:rsidRPr="0042334C">
        <w:rPr>
          <w:rFonts w:ascii="Times New Roman" w:hAnsi="Times New Roman" w:cs="Times New Roman"/>
          <w:sz w:val="24"/>
          <w:szCs w:val="24"/>
        </w:rPr>
        <w:t>, прогнозируемы</w:t>
      </w:r>
      <w:r w:rsidR="00EA013D" w:rsidRPr="0042334C">
        <w:rPr>
          <w:rFonts w:ascii="Times New Roman" w:hAnsi="Times New Roman" w:cs="Times New Roman"/>
          <w:sz w:val="24"/>
          <w:szCs w:val="24"/>
        </w:rPr>
        <w:t>е</w:t>
      </w:r>
      <w:r w:rsidR="00A329B4"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252431">
        <w:rPr>
          <w:rFonts w:ascii="Times New Roman" w:hAnsi="Times New Roman" w:cs="Times New Roman"/>
          <w:sz w:val="24"/>
          <w:szCs w:val="24"/>
        </w:rPr>
        <w:t>2020</w:t>
      </w:r>
      <w:r w:rsidR="00A329B4" w:rsidRPr="0042334C">
        <w:rPr>
          <w:rFonts w:ascii="Times New Roman" w:hAnsi="Times New Roman" w:cs="Times New Roman"/>
          <w:sz w:val="24"/>
          <w:szCs w:val="24"/>
        </w:rPr>
        <w:t xml:space="preserve"> год, составляют</w:t>
      </w:r>
      <w:r w:rsidR="00E61264">
        <w:rPr>
          <w:rFonts w:ascii="Times New Roman" w:hAnsi="Times New Roman" w:cs="Times New Roman"/>
          <w:sz w:val="24"/>
          <w:szCs w:val="24"/>
        </w:rPr>
        <w:t xml:space="preserve"> </w:t>
      </w:r>
      <w:r w:rsidR="00252431">
        <w:rPr>
          <w:rFonts w:ascii="Times New Roman" w:hAnsi="Times New Roman" w:cs="Times New Roman"/>
          <w:sz w:val="24"/>
          <w:szCs w:val="24"/>
        </w:rPr>
        <w:t>6 150</w:t>
      </w:r>
      <w:r w:rsidR="00054DED" w:rsidRPr="0042334C">
        <w:rPr>
          <w:rFonts w:ascii="Times New Roman" w:hAnsi="Times New Roman" w:cs="Times New Roman"/>
          <w:sz w:val="24"/>
          <w:szCs w:val="24"/>
        </w:rPr>
        <w:t xml:space="preserve">,00 </w:t>
      </w:r>
      <w:r w:rsidR="004F25C2" w:rsidRPr="0042334C">
        <w:rPr>
          <w:rFonts w:ascii="Times New Roman" w:hAnsi="Times New Roman" w:cs="Times New Roman"/>
          <w:sz w:val="24"/>
          <w:szCs w:val="24"/>
        </w:rPr>
        <w:t>тыс. руб</w:t>
      </w:r>
      <w:r w:rsidR="00EA013D" w:rsidRPr="0042334C">
        <w:rPr>
          <w:rFonts w:ascii="Times New Roman" w:hAnsi="Times New Roman" w:cs="Times New Roman"/>
          <w:sz w:val="24"/>
          <w:szCs w:val="24"/>
        </w:rPr>
        <w:t>лей, что меньше уточненных бюджетных назначений</w:t>
      </w:r>
      <w:r w:rsidR="002A6CAA" w:rsidRPr="0042334C">
        <w:rPr>
          <w:rFonts w:ascii="Times New Roman" w:hAnsi="Times New Roman" w:cs="Times New Roman"/>
          <w:sz w:val="24"/>
          <w:szCs w:val="24"/>
        </w:rPr>
        <w:t xml:space="preserve">  за </w:t>
      </w:r>
      <w:r w:rsidR="00252431">
        <w:rPr>
          <w:rFonts w:ascii="Times New Roman" w:hAnsi="Times New Roman" w:cs="Times New Roman"/>
          <w:sz w:val="24"/>
          <w:szCs w:val="24"/>
        </w:rPr>
        <w:t>2019</w:t>
      </w:r>
      <w:r w:rsidR="002A6CAA" w:rsidRPr="0042334C">
        <w:rPr>
          <w:rFonts w:ascii="Times New Roman" w:hAnsi="Times New Roman" w:cs="Times New Roman"/>
          <w:sz w:val="24"/>
          <w:szCs w:val="24"/>
        </w:rPr>
        <w:t xml:space="preserve"> год </w:t>
      </w:r>
      <w:r w:rsidR="00EA013D"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054DED" w:rsidRPr="0042334C">
        <w:rPr>
          <w:rFonts w:ascii="Times New Roman" w:hAnsi="Times New Roman" w:cs="Times New Roman"/>
          <w:sz w:val="24"/>
          <w:szCs w:val="24"/>
        </w:rPr>
        <w:t>662,7</w:t>
      </w:r>
      <w:r w:rsidR="00EA013D" w:rsidRPr="0042334C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4F25C2" w:rsidRPr="0042334C">
        <w:rPr>
          <w:rFonts w:ascii="Times New Roman" w:hAnsi="Times New Roman" w:cs="Times New Roman"/>
          <w:sz w:val="24"/>
          <w:szCs w:val="24"/>
        </w:rPr>
        <w:t>.</w:t>
      </w:r>
      <w:r w:rsidR="00A329B4" w:rsidRPr="004233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329B4" w:rsidRPr="0042334C">
        <w:rPr>
          <w:rFonts w:ascii="Times New Roman" w:hAnsi="Times New Roman" w:cs="Times New Roman"/>
          <w:sz w:val="24"/>
          <w:szCs w:val="24"/>
        </w:rPr>
        <w:t>анные приведены в таблице.</w:t>
      </w:r>
    </w:p>
    <w:p w:rsidR="00A329B4" w:rsidRPr="0042334C" w:rsidRDefault="00A329B4" w:rsidP="00D058C4">
      <w:pPr>
        <w:spacing w:after="0" w:line="240" w:lineRule="auto"/>
        <w:ind w:left="63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тыс. руб</w:t>
      </w:r>
      <w:r w:rsidR="00EA013D" w:rsidRPr="0042334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843"/>
        <w:gridCol w:w="1418"/>
      </w:tblGrid>
      <w:tr w:rsidR="00EA013D" w:rsidRPr="0042334C" w:rsidTr="00D058C4">
        <w:trPr>
          <w:trHeight w:val="288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42334C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42334C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 </w:t>
            </w:r>
            <w:r w:rsidR="002524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42334C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 </w:t>
            </w:r>
            <w:r w:rsidR="002524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42334C" w:rsidRDefault="00EE0904" w:rsidP="009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="00EA013D"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тклонени</w:t>
            </w:r>
            <w:proofErr w:type="gramStart"/>
            <w:r w:rsidR="009D5723"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="00EA013D"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gramEnd"/>
            <w:r w:rsidR="00EA013D"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гр.4- гр.3)</w:t>
            </w:r>
          </w:p>
        </w:tc>
      </w:tr>
      <w:tr w:rsidR="00D058C4" w:rsidRPr="0042334C" w:rsidTr="00D058C4">
        <w:trPr>
          <w:trHeight w:val="288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Утвержденный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8C4" w:rsidRPr="0042334C" w:rsidTr="00D058C4">
        <w:trPr>
          <w:trHeight w:val="9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D058C4" w:rsidRPr="0042334C" w:rsidTr="00D058C4">
        <w:trPr>
          <w:trHeight w:val="9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</w:t>
            </w:r>
            <w:r w:rsidR="00A47DD5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47D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A47DD5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1 305,7</w:t>
            </w:r>
          </w:p>
        </w:tc>
      </w:tr>
      <w:tr w:rsidR="00D058C4" w:rsidRPr="0042334C" w:rsidTr="00D058C4">
        <w:trPr>
          <w:trHeight w:val="9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D058C4" w:rsidP="0025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</w:rPr>
              <w:t>597,</w:t>
            </w:r>
            <w:r w:rsidR="002524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A47DD5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-447,1</w:t>
            </w:r>
          </w:p>
        </w:tc>
      </w:tr>
      <w:tr w:rsidR="00D058C4" w:rsidRPr="0042334C" w:rsidTr="00D058C4">
        <w:trPr>
          <w:trHeight w:val="9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A47DD5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-137,5</w:t>
            </w:r>
          </w:p>
        </w:tc>
      </w:tr>
      <w:tr w:rsidR="00D058C4" w:rsidRPr="0042334C" w:rsidTr="00D058C4">
        <w:trPr>
          <w:trHeight w:val="9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A47DD5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-25,9</w:t>
            </w:r>
          </w:p>
        </w:tc>
      </w:tr>
      <w:tr w:rsidR="00D058C4" w:rsidRPr="0042334C" w:rsidTr="00D058C4">
        <w:trPr>
          <w:trHeight w:val="9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D0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</w:rPr>
              <w:t>Итого неналоговых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C4" w:rsidRPr="0042334C" w:rsidRDefault="00252431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5 </w:t>
            </w:r>
            <w:r w:rsidR="00A47DD5">
              <w:rPr>
                <w:rFonts w:ascii="Times New Roman" w:eastAsia="Times New Roman" w:hAnsi="Times New Roman" w:cs="Times New Roman"/>
                <w:b/>
                <w:color w:val="000000"/>
              </w:rPr>
              <w:t>454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A47DD5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D058C4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  <w:r w:rsidR="00252431">
              <w:rPr>
                <w:rFonts w:ascii="Times New Roman" w:eastAsia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C4" w:rsidRPr="0042334C" w:rsidRDefault="00A47DD5" w:rsidP="00D0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695,2</w:t>
            </w:r>
          </w:p>
        </w:tc>
      </w:tr>
    </w:tbl>
    <w:p w:rsidR="00D058C4" w:rsidRPr="0042334C" w:rsidRDefault="00D058C4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0A5" w:rsidRPr="0042334C" w:rsidRDefault="006330A5" w:rsidP="00383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</w:t>
      </w:r>
      <w:r w:rsidR="00553FD9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553FD9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42334C">
        <w:rPr>
          <w:rFonts w:ascii="Times New Roman" w:hAnsi="Times New Roman" w:cs="Times New Roman"/>
          <w:sz w:val="24"/>
          <w:szCs w:val="24"/>
        </w:rPr>
        <w:t xml:space="preserve"> составляют: </w:t>
      </w:r>
      <w:r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собственности; </w:t>
      </w:r>
      <w:r w:rsidR="00553FD9"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платных услуг (работ) и компенсаций затрат государству</w:t>
      </w:r>
      <w:r w:rsidRPr="004233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0F3E" w:rsidRPr="0042334C" w:rsidRDefault="00020C04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42334C">
        <w:rPr>
          <w:rFonts w:ascii="Times New Roman" w:hAnsi="Times New Roman" w:cs="Times New Roman"/>
          <w:sz w:val="24"/>
          <w:szCs w:val="24"/>
        </w:rPr>
        <w:t>.</w:t>
      </w:r>
      <w:r w:rsidR="00EC5CC0" w:rsidRPr="0042334C">
        <w:rPr>
          <w:rFonts w:ascii="Times New Roman" w:hAnsi="Times New Roman" w:cs="Times New Roman"/>
          <w:sz w:val="24"/>
          <w:szCs w:val="24"/>
        </w:rPr>
        <w:t xml:space="preserve"> О</w:t>
      </w:r>
      <w:r w:rsidR="005321CE" w:rsidRPr="0042334C">
        <w:rPr>
          <w:rFonts w:ascii="Times New Roman" w:hAnsi="Times New Roman" w:cs="Times New Roman"/>
          <w:sz w:val="24"/>
          <w:szCs w:val="24"/>
        </w:rPr>
        <w:t xml:space="preserve">сновная доля </w:t>
      </w:r>
      <w:r w:rsidR="00DB2B75" w:rsidRPr="0042334C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795506" w:rsidRPr="0042334C">
        <w:rPr>
          <w:rFonts w:ascii="Times New Roman" w:hAnsi="Times New Roman" w:cs="Times New Roman"/>
          <w:sz w:val="24"/>
          <w:szCs w:val="24"/>
        </w:rPr>
        <w:t>в</w:t>
      </w:r>
      <w:r w:rsidR="00E61264">
        <w:rPr>
          <w:rFonts w:ascii="Times New Roman" w:hAnsi="Times New Roman" w:cs="Times New Roman"/>
          <w:sz w:val="24"/>
          <w:szCs w:val="24"/>
        </w:rPr>
        <w:t xml:space="preserve"> </w:t>
      </w:r>
      <w:r w:rsidR="006B5492">
        <w:rPr>
          <w:rFonts w:ascii="Times New Roman" w:hAnsi="Times New Roman" w:cs="Times New Roman"/>
          <w:sz w:val="24"/>
          <w:szCs w:val="24"/>
        </w:rPr>
        <w:t>2020</w:t>
      </w:r>
      <w:r w:rsidR="00DB2B75"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795506" w:rsidRPr="0042334C">
        <w:rPr>
          <w:rFonts w:ascii="Times New Roman" w:hAnsi="Times New Roman" w:cs="Times New Roman"/>
          <w:sz w:val="24"/>
          <w:szCs w:val="24"/>
        </w:rPr>
        <w:t>у поступлений</w:t>
      </w:r>
      <w:r w:rsidR="00E61264">
        <w:rPr>
          <w:rFonts w:ascii="Times New Roman" w:hAnsi="Times New Roman" w:cs="Times New Roman"/>
          <w:sz w:val="24"/>
          <w:szCs w:val="24"/>
        </w:rPr>
        <w:t xml:space="preserve"> </w:t>
      </w:r>
      <w:r w:rsidR="00EC5CC0" w:rsidRPr="0042334C">
        <w:rPr>
          <w:rFonts w:ascii="Times New Roman" w:hAnsi="Times New Roman" w:cs="Times New Roman"/>
          <w:sz w:val="24"/>
          <w:szCs w:val="24"/>
        </w:rPr>
        <w:t>собственных доходов</w:t>
      </w:r>
      <w:r w:rsidR="00DB2B75" w:rsidRPr="0042334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C5CC0" w:rsidRPr="0042334C">
        <w:rPr>
          <w:rFonts w:ascii="Times New Roman" w:hAnsi="Times New Roman" w:cs="Times New Roman"/>
          <w:sz w:val="24"/>
          <w:szCs w:val="24"/>
        </w:rPr>
        <w:t xml:space="preserve">а </w:t>
      </w:r>
      <w:r w:rsidR="00651D33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321CE" w:rsidRPr="0042334C">
        <w:rPr>
          <w:rFonts w:ascii="Times New Roman" w:hAnsi="Times New Roman" w:cs="Times New Roman"/>
          <w:sz w:val="24"/>
          <w:szCs w:val="24"/>
        </w:rPr>
        <w:t xml:space="preserve">- </w:t>
      </w:r>
      <w:r w:rsidR="00A35694" w:rsidRPr="0042334C">
        <w:rPr>
          <w:rFonts w:ascii="Times New Roman" w:hAnsi="Times New Roman" w:cs="Times New Roman"/>
          <w:sz w:val="24"/>
          <w:szCs w:val="24"/>
        </w:rPr>
        <w:t xml:space="preserve">это </w:t>
      </w:r>
      <w:r w:rsidR="00795506" w:rsidRPr="0042334C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A35694" w:rsidRPr="0042334C">
        <w:rPr>
          <w:rFonts w:ascii="Times New Roman" w:hAnsi="Times New Roman" w:cs="Times New Roman"/>
          <w:sz w:val="24"/>
          <w:szCs w:val="24"/>
        </w:rPr>
        <w:t>доход</w:t>
      </w:r>
      <w:r w:rsidR="00795506" w:rsidRPr="0042334C">
        <w:rPr>
          <w:rFonts w:ascii="Times New Roman" w:hAnsi="Times New Roman" w:cs="Times New Roman"/>
          <w:sz w:val="24"/>
          <w:szCs w:val="24"/>
        </w:rPr>
        <w:t>ов</w:t>
      </w:r>
      <w:r w:rsidR="00A35694" w:rsidRPr="0042334C">
        <w:rPr>
          <w:rFonts w:ascii="Times New Roman" w:hAnsi="Times New Roman" w:cs="Times New Roman"/>
          <w:sz w:val="24"/>
          <w:szCs w:val="24"/>
        </w:rPr>
        <w:t xml:space="preserve"> от использования  имущества</w:t>
      </w:r>
      <w:r w:rsidR="00E61264">
        <w:rPr>
          <w:rFonts w:ascii="Times New Roman" w:hAnsi="Times New Roman" w:cs="Times New Roman"/>
          <w:sz w:val="24"/>
          <w:szCs w:val="24"/>
        </w:rPr>
        <w:t xml:space="preserve"> </w:t>
      </w:r>
      <w:r w:rsidR="00651D33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651D33" w:rsidRPr="0042334C">
        <w:rPr>
          <w:rFonts w:ascii="Times New Roman" w:hAnsi="Times New Roman" w:cs="Times New Roman"/>
          <w:sz w:val="24"/>
          <w:szCs w:val="24"/>
        </w:rPr>
        <w:t>.</w:t>
      </w:r>
    </w:p>
    <w:p w:rsidR="00215D16" w:rsidRDefault="00215D16" w:rsidP="006B5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соответствии с прогнозом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C75A66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</w:t>
      </w:r>
      <w:r w:rsidR="00C75A66">
        <w:rPr>
          <w:rFonts w:ascii="Times New Roman" w:hAnsi="Times New Roman" w:cs="Times New Roman"/>
          <w:sz w:val="24"/>
          <w:szCs w:val="24"/>
        </w:rPr>
        <w:t>6 000,0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уб</w:t>
      </w:r>
      <w:r w:rsidR="00FE730C" w:rsidRPr="0042334C">
        <w:rPr>
          <w:rFonts w:ascii="Times New Roman" w:hAnsi="Times New Roman" w:cs="Times New Roman"/>
          <w:sz w:val="24"/>
          <w:szCs w:val="24"/>
        </w:rPr>
        <w:t>лей</w:t>
      </w:r>
      <w:r w:rsidRPr="0042334C">
        <w:rPr>
          <w:rFonts w:ascii="Times New Roman" w:hAnsi="Times New Roman" w:cs="Times New Roman"/>
          <w:sz w:val="24"/>
          <w:szCs w:val="24"/>
        </w:rPr>
        <w:t>,</w:t>
      </w:r>
      <w:r w:rsidR="00E46B0B">
        <w:rPr>
          <w:rFonts w:ascii="Times New Roman" w:hAnsi="Times New Roman" w:cs="Times New Roman"/>
          <w:sz w:val="24"/>
          <w:szCs w:val="24"/>
        </w:rPr>
        <w:t xml:space="preserve"> в </w:t>
      </w:r>
      <w:r w:rsidR="00E46B0B">
        <w:rPr>
          <w:rFonts w:ascii="Times New Roman" w:hAnsi="Times New Roman" w:cs="Times New Roman"/>
          <w:sz w:val="24"/>
          <w:szCs w:val="24"/>
        </w:rPr>
        <w:lastRenderedPageBreak/>
        <w:t xml:space="preserve">2019 году плановое исполнение 4 694,4 тыс. рублей, </w:t>
      </w:r>
      <w:r w:rsidR="00960F3E" w:rsidRPr="0042334C">
        <w:rPr>
          <w:rFonts w:ascii="Times New Roman" w:hAnsi="Times New Roman" w:cs="Times New Roman"/>
          <w:sz w:val="24"/>
          <w:szCs w:val="24"/>
        </w:rPr>
        <w:t xml:space="preserve"> что </w:t>
      </w:r>
      <w:r w:rsidR="007F5E3F">
        <w:rPr>
          <w:rFonts w:ascii="Times New Roman" w:hAnsi="Times New Roman" w:cs="Times New Roman"/>
          <w:sz w:val="24"/>
          <w:szCs w:val="24"/>
        </w:rPr>
        <w:t>больше ожидаемого исполнения</w:t>
      </w:r>
      <w:r w:rsidR="00EB0802" w:rsidRPr="0042334C">
        <w:rPr>
          <w:rFonts w:ascii="Times New Roman" w:hAnsi="Times New Roman" w:cs="Times New Roman"/>
          <w:sz w:val="24"/>
          <w:szCs w:val="24"/>
        </w:rPr>
        <w:t xml:space="preserve"> в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C75A66">
        <w:rPr>
          <w:rFonts w:ascii="Times New Roman" w:hAnsi="Times New Roman" w:cs="Times New Roman"/>
          <w:sz w:val="24"/>
          <w:szCs w:val="24"/>
        </w:rPr>
        <w:t>9</w:t>
      </w:r>
      <w:r w:rsidR="00960F3E" w:rsidRPr="0042334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F5E3F">
        <w:rPr>
          <w:rFonts w:ascii="Times New Roman" w:hAnsi="Times New Roman" w:cs="Times New Roman"/>
          <w:sz w:val="24"/>
          <w:szCs w:val="24"/>
        </w:rPr>
        <w:t>на 1 305,7</w:t>
      </w:r>
      <w:r w:rsidR="00960F3E" w:rsidRPr="0042334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8723B" w:rsidRPr="00E46B0B" w:rsidRDefault="00960F3E" w:rsidP="00E4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</w:t>
      </w:r>
      <w:r w:rsidR="00F0348E" w:rsidRPr="0042334C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42334C">
        <w:rPr>
          <w:rFonts w:ascii="Times New Roman" w:hAnsi="Times New Roman" w:cs="Times New Roman"/>
          <w:sz w:val="24"/>
          <w:szCs w:val="24"/>
        </w:rPr>
        <w:t>доходы</w:t>
      </w:r>
      <w:r w:rsidR="00F0348E" w:rsidRPr="0042334C">
        <w:rPr>
          <w:rFonts w:ascii="Times New Roman" w:hAnsi="Times New Roman" w:cs="Times New Roman"/>
          <w:sz w:val="24"/>
          <w:szCs w:val="24"/>
        </w:rPr>
        <w:t>:</w:t>
      </w:r>
      <w:r w:rsidR="00E46B0B">
        <w:rPr>
          <w:rFonts w:ascii="Times New Roman" w:hAnsi="Times New Roman" w:cs="Times New Roman"/>
          <w:sz w:val="24"/>
          <w:szCs w:val="24"/>
        </w:rPr>
        <w:t xml:space="preserve"> </w:t>
      </w:r>
      <w:r w:rsidR="0028723B" w:rsidRPr="0042334C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554D4F" w:rsidRDefault="008946FA" w:rsidP="00894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34C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получаемых в виде арендной платы за земельные участки, государственная собственность на которые не разграничена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и которые расположены в границах городских поселений, а также средства от продажи права на </w:t>
      </w:r>
      <w:r w:rsidRPr="00554D4F">
        <w:rPr>
          <w:rFonts w:ascii="Times New Roman" w:eastAsia="Times New Roman" w:hAnsi="Times New Roman" w:cs="Times New Roman"/>
          <w:sz w:val="24"/>
          <w:szCs w:val="24"/>
        </w:rPr>
        <w:t>заключение договоров аренды указанных земельных участков</w:t>
      </w:r>
      <w:r w:rsidRPr="00554D4F">
        <w:rPr>
          <w:rFonts w:ascii="Times New Roman" w:hAnsi="Times New Roman" w:cs="Times New Roman"/>
          <w:sz w:val="24"/>
          <w:szCs w:val="24"/>
        </w:rPr>
        <w:t xml:space="preserve">, на </w:t>
      </w:r>
      <w:r w:rsidR="00E0140B" w:rsidRPr="00554D4F">
        <w:rPr>
          <w:rFonts w:ascii="Times New Roman" w:hAnsi="Times New Roman" w:cs="Times New Roman"/>
          <w:sz w:val="24"/>
          <w:szCs w:val="24"/>
        </w:rPr>
        <w:t>2020</w:t>
      </w:r>
      <w:r w:rsidRPr="00554D4F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договоров аренды земельных участков, составит в сумме </w:t>
      </w:r>
      <w:r w:rsidR="00E0140B" w:rsidRPr="00554D4F">
        <w:rPr>
          <w:rFonts w:ascii="Times New Roman" w:hAnsi="Times New Roman" w:cs="Times New Roman"/>
          <w:sz w:val="24"/>
          <w:szCs w:val="24"/>
        </w:rPr>
        <w:t>3 400</w:t>
      </w:r>
      <w:r w:rsidRPr="00554D4F">
        <w:rPr>
          <w:rFonts w:ascii="Times New Roman" w:hAnsi="Times New Roman" w:cs="Times New Roman"/>
          <w:sz w:val="24"/>
          <w:szCs w:val="24"/>
        </w:rPr>
        <w:t>,0 тыс. рублей.</w:t>
      </w:r>
      <w:proofErr w:type="gramEnd"/>
      <w:r w:rsidR="004509D3" w:rsidRPr="00554D4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554D4F" w:rsidRPr="00554D4F">
        <w:rPr>
          <w:rFonts w:ascii="Times New Roman" w:eastAsia="Times New Roman" w:hAnsi="Times New Roman" w:cs="Times New Roman"/>
          <w:sz w:val="24"/>
          <w:szCs w:val="24"/>
        </w:rPr>
        <w:t>еталь</w:t>
      </w:r>
      <w:r w:rsidR="00554D4F">
        <w:rPr>
          <w:rFonts w:ascii="Times New Roman" w:eastAsia="Times New Roman" w:hAnsi="Times New Roman" w:cs="Times New Roman"/>
          <w:sz w:val="24"/>
          <w:szCs w:val="24"/>
        </w:rPr>
        <w:t xml:space="preserve">нейший анализ </w:t>
      </w:r>
      <w:r w:rsidR="00554D4F" w:rsidRPr="00554D4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E302C">
        <w:rPr>
          <w:rFonts w:ascii="Times New Roman" w:eastAsia="Times New Roman" w:hAnsi="Times New Roman" w:cs="Times New Roman"/>
          <w:color w:val="000000"/>
          <w:sz w:val="24"/>
          <w:szCs w:val="24"/>
        </w:rPr>
        <w:t>оходов</w:t>
      </w:r>
      <w:r w:rsidR="00554D4F" w:rsidRPr="0055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 w:rsidR="004509D3" w:rsidRPr="0055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D4F">
        <w:rPr>
          <w:rFonts w:ascii="Times New Roman" w:eastAsia="Times New Roman" w:hAnsi="Times New Roman" w:cs="Times New Roman"/>
          <w:sz w:val="24"/>
          <w:szCs w:val="24"/>
        </w:rPr>
        <w:t xml:space="preserve">не возможен в связи с отсутствием </w:t>
      </w:r>
      <w:r w:rsidR="004509D3" w:rsidRPr="00554D4F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554D4F">
        <w:rPr>
          <w:rFonts w:ascii="Times New Roman" w:eastAsia="Times New Roman" w:hAnsi="Times New Roman" w:cs="Times New Roman"/>
          <w:sz w:val="24"/>
          <w:szCs w:val="24"/>
        </w:rPr>
        <w:t>ожидаемого исполнения  в разрезе за 2019 год следующих доходов:</w:t>
      </w:r>
    </w:p>
    <w:p w:rsidR="00554D4F" w:rsidRPr="00554D4F" w:rsidRDefault="00554D4F" w:rsidP="00894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4F">
        <w:rPr>
          <w:rFonts w:ascii="Times New Roman" w:eastAsia="Times New Roman" w:hAnsi="Times New Roman" w:cs="Times New Roman"/>
          <w:sz w:val="24"/>
          <w:szCs w:val="24"/>
        </w:rPr>
        <w:t>-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участков;</w:t>
      </w:r>
    </w:p>
    <w:p w:rsidR="00554D4F" w:rsidRPr="00554D4F" w:rsidRDefault="00554D4F" w:rsidP="00894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4F">
        <w:rPr>
          <w:rFonts w:ascii="Times New Roman" w:eastAsia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учреждений);</w:t>
      </w:r>
    </w:p>
    <w:p w:rsidR="00554D4F" w:rsidRPr="00554D4F" w:rsidRDefault="00554D4F" w:rsidP="00894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4F">
        <w:rPr>
          <w:rFonts w:ascii="Times New Roman" w:eastAsia="Times New Roman" w:hAnsi="Times New Roman" w:cs="Times New Roman"/>
          <w:sz w:val="24"/>
          <w:szCs w:val="24"/>
        </w:rPr>
        <w:t>-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8946FA" w:rsidRPr="00065A6B" w:rsidRDefault="00601631" w:rsidP="00601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A6B">
        <w:rPr>
          <w:rFonts w:ascii="Times New Roman" w:hAnsi="Times New Roman" w:cs="Times New Roman"/>
          <w:sz w:val="24"/>
          <w:szCs w:val="24"/>
        </w:rPr>
        <w:t>П</w:t>
      </w:r>
      <w:r w:rsidRPr="00065A6B">
        <w:rPr>
          <w:rFonts w:ascii="Times New Roman" w:hAnsi="Times New Roman"/>
          <w:sz w:val="24"/>
          <w:szCs w:val="24"/>
        </w:rPr>
        <w:t>ри планировани</w:t>
      </w:r>
      <w:r w:rsidR="00E0140B" w:rsidRPr="00065A6B">
        <w:rPr>
          <w:rFonts w:ascii="Times New Roman" w:hAnsi="Times New Roman"/>
          <w:sz w:val="24"/>
          <w:szCs w:val="24"/>
        </w:rPr>
        <w:t>и доходной части бюджета на 2020</w:t>
      </w:r>
      <w:r w:rsidRPr="00065A6B">
        <w:rPr>
          <w:rFonts w:ascii="Times New Roman" w:hAnsi="Times New Roman"/>
          <w:sz w:val="24"/>
          <w:szCs w:val="24"/>
        </w:rPr>
        <w:t xml:space="preserve"> год в части доходов от использования муниципального имущества не учитывалась дебиторская задолженность.</w:t>
      </w:r>
    </w:p>
    <w:p w:rsidR="00B43BE2" w:rsidRPr="00065A6B" w:rsidRDefault="00B43BE2" w:rsidP="00E0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6B">
        <w:rPr>
          <w:rFonts w:ascii="Times New Roman" w:hAnsi="Times New Roman" w:cs="Times New Roman"/>
          <w:sz w:val="24"/>
          <w:szCs w:val="24"/>
        </w:rPr>
        <w:tab/>
        <w:t>В нарушение Федерального закона 21.12.2001 № 178</w:t>
      </w:r>
      <w:r w:rsidR="00DA3366" w:rsidRPr="00065A6B">
        <w:rPr>
          <w:rFonts w:ascii="Times New Roman" w:hAnsi="Times New Roman" w:cs="Times New Roman"/>
          <w:sz w:val="24"/>
          <w:szCs w:val="24"/>
        </w:rPr>
        <w:t>-ФЗ «О приватизации государственного и муниципального имущества»</w:t>
      </w:r>
      <w:r w:rsidR="00F53205" w:rsidRPr="00065A6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53205" w:rsidRPr="00065A6B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="00F53205" w:rsidRPr="00065A6B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D271D6" w:rsidRPr="00065A6B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F53205" w:rsidRPr="00065A6B">
        <w:rPr>
          <w:rFonts w:ascii="Times New Roman" w:hAnsi="Times New Roman" w:cs="Times New Roman"/>
          <w:sz w:val="24"/>
          <w:szCs w:val="24"/>
        </w:rPr>
        <w:t xml:space="preserve"> Нерюнгринского района отсут</w:t>
      </w:r>
      <w:r w:rsidR="00B44C6F" w:rsidRPr="00065A6B">
        <w:rPr>
          <w:rFonts w:ascii="Times New Roman" w:hAnsi="Times New Roman" w:cs="Times New Roman"/>
          <w:sz w:val="24"/>
          <w:szCs w:val="24"/>
        </w:rPr>
        <w:t>ст</w:t>
      </w:r>
      <w:r w:rsidR="00F53205" w:rsidRPr="00065A6B">
        <w:rPr>
          <w:rFonts w:ascii="Times New Roman" w:hAnsi="Times New Roman" w:cs="Times New Roman"/>
          <w:sz w:val="24"/>
          <w:szCs w:val="24"/>
        </w:rPr>
        <w:t>вует</w:t>
      </w:r>
      <w:r w:rsidR="00B44C6F" w:rsidRPr="00065A6B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124CA8" w:rsidRPr="00065A6B">
        <w:rPr>
          <w:rFonts w:ascii="Times New Roman" w:hAnsi="Times New Roman" w:cs="Times New Roman"/>
          <w:sz w:val="24"/>
          <w:szCs w:val="24"/>
        </w:rPr>
        <w:t>планирования приватизации имущества находящегося в</w:t>
      </w:r>
      <w:r w:rsidR="00953D61" w:rsidRPr="00065A6B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собственности.</w:t>
      </w:r>
    </w:p>
    <w:p w:rsidR="002B4D49" w:rsidRPr="0042334C" w:rsidRDefault="00B93B6E" w:rsidP="00746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A6B">
        <w:rPr>
          <w:rFonts w:ascii="Times New Roman" w:hAnsi="Times New Roman" w:cs="Times New Roman"/>
          <w:sz w:val="24"/>
          <w:szCs w:val="24"/>
        </w:rPr>
        <w:t>В нарушение</w:t>
      </w:r>
      <w:r w:rsidR="001747FD" w:rsidRPr="00065A6B">
        <w:rPr>
          <w:rFonts w:ascii="Times New Roman" w:hAnsi="Times New Roman" w:cs="Times New Roman"/>
          <w:sz w:val="24"/>
          <w:szCs w:val="24"/>
        </w:rPr>
        <w:t>пункта 4 статьи</w:t>
      </w:r>
      <w:r w:rsidR="001747FD" w:rsidRPr="0042334C">
        <w:rPr>
          <w:rFonts w:ascii="Times New Roman" w:hAnsi="Times New Roman" w:cs="Times New Roman"/>
          <w:sz w:val="24"/>
          <w:szCs w:val="24"/>
        </w:rPr>
        <w:t xml:space="preserve"> 192 Бюджетно</w:t>
      </w:r>
      <w:r w:rsidR="00415525" w:rsidRPr="0042334C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2B4D49" w:rsidRPr="0042334C">
        <w:rPr>
          <w:rFonts w:ascii="Times New Roman" w:hAnsi="Times New Roman" w:cs="Times New Roman"/>
          <w:sz w:val="24"/>
          <w:szCs w:val="24"/>
        </w:rPr>
        <w:t xml:space="preserve"> проект бюджета </w:t>
      </w:r>
      <w:r w:rsidR="00AB568E" w:rsidRPr="0042334C">
        <w:rPr>
          <w:rFonts w:ascii="Times New Roman" w:hAnsi="Times New Roman" w:cs="Times New Roman"/>
          <w:sz w:val="24"/>
          <w:szCs w:val="24"/>
        </w:rPr>
        <w:t xml:space="preserve">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2019</w:t>
      </w:r>
      <w:r w:rsidR="00415525" w:rsidRPr="0042334C">
        <w:rPr>
          <w:rFonts w:ascii="Times New Roman" w:hAnsi="Times New Roman" w:cs="Times New Roman"/>
          <w:sz w:val="24"/>
          <w:szCs w:val="24"/>
        </w:rPr>
        <w:t xml:space="preserve"> год предоставлен</w:t>
      </w:r>
      <w:r w:rsidR="002B4D49" w:rsidRPr="0042334C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 без</w:t>
      </w:r>
      <w:r w:rsidR="00966BCA" w:rsidRPr="0042334C">
        <w:rPr>
          <w:rFonts w:ascii="Times New Roman" w:hAnsi="Times New Roman" w:cs="Times New Roman"/>
          <w:sz w:val="24"/>
          <w:szCs w:val="24"/>
        </w:rPr>
        <w:t xml:space="preserve"> учета доходов от приватизации муниципального имущества.</w:t>
      </w:r>
    </w:p>
    <w:p w:rsidR="00B929E9" w:rsidRPr="0042334C" w:rsidRDefault="00B929E9" w:rsidP="00746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="00F471B4" w:rsidRPr="0042334C">
        <w:rPr>
          <w:rFonts w:ascii="Times New Roman" w:hAnsi="Times New Roman" w:cs="Times New Roman"/>
          <w:sz w:val="24"/>
          <w:szCs w:val="24"/>
        </w:rPr>
        <w:t xml:space="preserve"> предусмотрены в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E0140B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C11A67" w:rsidRPr="0042334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0140B">
        <w:rPr>
          <w:rFonts w:ascii="Times New Roman" w:hAnsi="Times New Roman" w:cs="Times New Roman"/>
          <w:sz w:val="24"/>
          <w:szCs w:val="24"/>
        </w:rPr>
        <w:t>1</w:t>
      </w:r>
      <w:r w:rsidR="004851C7" w:rsidRPr="0042334C">
        <w:rPr>
          <w:rFonts w:ascii="Times New Roman" w:hAnsi="Times New Roman" w:cs="Times New Roman"/>
          <w:sz w:val="24"/>
          <w:szCs w:val="24"/>
        </w:rPr>
        <w:t>50</w:t>
      </w:r>
      <w:r w:rsidR="00C11A67" w:rsidRPr="0042334C">
        <w:rPr>
          <w:rFonts w:ascii="Times New Roman" w:hAnsi="Times New Roman" w:cs="Times New Roman"/>
          <w:sz w:val="24"/>
          <w:szCs w:val="24"/>
        </w:rPr>
        <w:t>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рублей. Данный источник доходов сформирован </w:t>
      </w:r>
      <w:r w:rsidR="00990F58" w:rsidRPr="0042334C">
        <w:rPr>
          <w:rFonts w:ascii="Times New Roman" w:hAnsi="Times New Roman" w:cs="Times New Roman"/>
          <w:sz w:val="24"/>
          <w:szCs w:val="24"/>
        </w:rPr>
        <w:t xml:space="preserve">по ДК «Якутия»». Прогноз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E0140B"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по сравне</w:t>
      </w:r>
      <w:r w:rsidR="00990F58" w:rsidRPr="0042334C">
        <w:rPr>
          <w:rFonts w:ascii="Times New Roman" w:hAnsi="Times New Roman" w:cs="Times New Roman"/>
          <w:sz w:val="24"/>
          <w:szCs w:val="24"/>
        </w:rPr>
        <w:t xml:space="preserve">нию к бюджетным назначениям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E0140B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года ниже </w:t>
      </w:r>
      <w:r w:rsidR="00BD2C8A" w:rsidRPr="0042334C">
        <w:rPr>
          <w:rFonts w:ascii="Times New Roman" w:hAnsi="Times New Roman" w:cs="Times New Roman"/>
          <w:sz w:val="24"/>
          <w:szCs w:val="24"/>
        </w:rPr>
        <w:t xml:space="preserve">на </w:t>
      </w:r>
      <w:r w:rsidR="00E0140B">
        <w:rPr>
          <w:rFonts w:ascii="Times New Roman" w:hAnsi="Times New Roman" w:cs="Times New Roman"/>
          <w:sz w:val="24"/>
          <w:szCs w:val="24"/>
        </w:rPr>
        <w:t>447,1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</w:t>
      </w:r>
      <w:r w:rsidR="009328B4" w:rsidRPr="0042334C">
        <w:rPr>
          <w:rFonts w:ascii="Times New Roman" w:hAnsi="Times New Roman" w:cs="Times New Roman"/>
          <w:sz w:val="24"/>
          <w:szCs w:val="24"/>
        </w:rPr>
        <w:t>рублей</w:t>
      </w:r>
      <w:r w:rsidR="00B7242B" w:rsidRPr="0042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211" w:rsidRPr="0042334C" w:rsidRDefault="00F97211" w:rsidP="00BB52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4C">
        <w:rPr>
          <w:rFonts w:ascii="Times New Roman" w:hAnsi="Times New Roman" w:cs="Times New Roman"/>
          <w:b/>
          <w:sz w:val="24"/>
          <w:szCs w:val="24"/>
        </w:rPr>
        <w:t>4.3. Безвозмездные поступления</w:t>
      </w:r>
    </w:p>
    <w:p w:rsidR="00F97211" w:rsidRDefault="00557366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D141A1">
        <w:rPr>
          <w:rFonts w:ascii="Times New Roman" w:hAnsi="Times New Roman" w:cs="Times New Roman"/>
          <w:sz w:val="24"/>
          <w:szCs w:val="24"/>
        </w:rPr>
        <w:t>20</w:t>
      </w:r>
      <w:r w:rsidR="00F97211" w:rsidRPr="0042334C">
        <w:rPr>
          <w:rFonts w:ascii="Times New Roman" w:hAnsi="Times New Roman" w:cs="Times New Roman"/>
          <w:sz w:val="24"/>
          <w:szCs w:val="24"/>
        </w:rPr>
        <w:t xml:space="preserve"> году предварител</w:t>
      </w:r>
      <w:r w:rsidRPr="0042334C">
        <w:rPr>
          <w:rFonts w:ascii="Times New Roman" w:hAnsi="Times New Roman" w:cs="Times New Roman"/>
          <w:sz w:val="24"/>
          <w:szCs w:val="24"/>
        </w:rPr>
        <w:t xml:space="preserve">ьно планируются в сумме </w:t>
      </w:r>
      <w:r w:rsidR="00711BB1">
        <w:rPr>
          <w:rFonts w:ascii="Times New Roman" w:hAnsi="Times New Roman" w:cs="Times New Roman"/>
          <w:sz w:val="24"/>
          <w:szCs w:val="24"/>
        </w:rPr>
        <w:t>29 437,0</w:t>
      </w:r>
      <w:r w:rsidR="00FD7EDD">
        <w:rPr>
          <w:rFonts w:ascii="Times New Roman" w:hAnsi="Times New Roman" w:cs="Times New Roman"/>
          <w:sz w:val="24"/>
          <w:szCs w:val="24"/>
        </w:rPr>
        <w:t xml:space="preserve"> тыс. рублей, ожидаемое исполнение в 2019 году составит 29 055,9 тыс. рублей. Анализом безвозмездных поступлений за 2019 год установлена расчетная ошибка в размере 145,0 тыс. рублей</w:t>
      </w:r>
      <w:proofErr w:type="gramStart"/>
      <w:r w:rsidR="00FD7E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ED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D7EDD">
        <w:rPr>
          <w:rFonts w:ascii="Times New Roman" w:hAnsi="Times New Roman" w:cs="Times New Roman"/>
          <w:sz w:val="24"/>
          <w:szCs w:val="24"/>
        </w:rPr>
        <w:t xml:space="preserve">алее в таблице приведены данные с учетом арифметической ошибки:  </w:t>
      </w:r>
    </w:p>
    <w:p w:rsidR="005A4A4E" w:rsidRPr="0042334C" w:rsidRDefault="004E302C" w:rsidP="0016187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A4A4E" w:rsidRPr="0042334C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5A4A4E" w:rsidRPr="004233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A4A4E" w:rsidRPr="0042334C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418"/>
        <w:gridCol w:w="1134"/>
        <w:gridCol w:w="1417"/>
      </w:tblGrid>
      <w:tr w:rsidR="00161876" w:rsidRPr="0042334C" w:rsidTr="00161876">
        <w:trPr>
          <w:trHeight w:val="288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3F4A5F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Уточненный 2019</w:t>
            </w:r>
            <w:r w:rsidR="00161876"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Прогноз</w:t>
            </w:r>
            <w:r w:rsidR="003F4A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2020</w:t>
            </w: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гр.4- гр.3</w:t>
            </w: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161876" w:rsidRPr="0042334C" w:rsidTr="00161876">
        <w:trPr>
          <w:trHeight w:val="288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423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711BB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28 910,8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D141A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29 437,0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9425BC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526,2</w:t>
            </w: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711BB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E53A76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A64DEB" w:rsidP="00A6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3 145,1</w:t>
            </w: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711BB1" w:rsidRDefault="00711BB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290373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A6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6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534,5</w:t>
            </w: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711BB1" w:rsidRDefault="00711BB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6B2E55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A64DEB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-1 939,4</w:t>
            </w: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45671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E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9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F24B32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32" w:rsidRPr="0042334C" w:rsidRDefault="00F24B32" w:rsidP="0016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32" w:rsidRPr="0042334C" w:rsidRDefault="003F4A5F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32" w:rsidRPr="0042334C" w:rsidRDefault="00F24B32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32" w:rsidRPr="0042334C" w:rsidRDefault="0039544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-114,5</w:t>
            </w:r>
          </w:p>
        </w:tc>
      </w:tr>
      <w:tr w:rsidR="00161876" w:rsidRPr="0042334C" w:rsidTr="00161876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F2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бюджетов,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6" w:rsidRPr="0042334C" w:rsidRDefault="00161876" w:rsidP="003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F4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161876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76" w:rsidRPr="0042334C" w:rsidRDefault="00395441" w:rsidP="0016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</w:tbl>
    <w:p w:rsidR="00693987" w:rsidRPr="0042334C" w:rsidRDefault="00693987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4EE" w:rsidRPr="0042334C" w:rsidRDefault="00F97211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="00BB069E" w:rsidRPr="004233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42334C">
        <w:rPr>
          <w:rFonts w:ascii="Times New Roman" w:hAnsi="Times New Roman" w:cs="Times New Roman"/>
          <w:sz w:val="24"/>
          <w:szCs w:val="24"/>
        </w:rPr>
        <w:t xml:space="preserve"> предварительн</w:t>
      </w:r>
      <w:r w:rsidR="00BB069E" w:rsidRPr="0042334C">
        <w:rPr>
          <w:rFonts w:ascii="Times New Roman" w:hAnsi="Times New Roman" w:cs="Times New Roman"/>
          <w:sz w:val="24"/>
          <w:szCs w:val="24"/>
        </w:rPr>
        <w:t xml:space="preserve">о планируется в объеме </w:t>
      </w:r>
      <w:r w:rsidR="007140DB">
        <w:rPr>
          <w:rFonts w:ascii="Times New Roman" w:hAnsi="Times New Roman" w:cs="Times New Roman"/>
          <w:sz w:val="24"/>
          <w:szCs w:val="24"/>
        </w:rPr>
        <w:t>29 437,0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97211" w:rsidRPr="0042334C" w:rsidRDefault="00D07FE8" w:rsidP="0071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Д</w:t>
      </w:r>
      <w:r w:rsidR="00F97211" w:rsidRPr="0042334C">
        <w:rPr>
          <w:rFonts w:ascii="Times New Roman" w:hAnsi="Times New Roman" w:cs="Times New Roman"/>
          <w:sz w:val="24"/>
          <w:szCs w:val="24"/>
        </w:rPr>
        <w:t xml:space="preserve">оходная часть бюджета за счет </w:t>
      </w:r>
      <w:r w:rsidR="0098782B" w:rsidRPr="0042334C">
        <w:rPr>
          <w:rFonts w:ascii="Times New Roman" w:hAnsi="Times New Roman" w:cs="Times New Roman"/>
          <w:sz w:val="24"/>
          <w:szCs w:val="24"/>
        </w:rPr>
        <w:t xml:space="preserve">субсидий, </w:t>
      </w:r>
      <w:r w:rsidR="00FC534E" w:rsidRPr="0042334C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трансфертов, </w:t>
      </w:r>
      <w:r w:rsidR="00F97211" w:rsidRPr="0042334C">
        <w:rPr>
          <w:rFonts w:ascii="Times New Roman" w:hAnsi="Times New Roman" w:cs="Times New Roman"/>
          <w:sz w:val="24"/>
          <w:szCs w:val="24"/>
        </w:rPr>
        <w:t>получаемых от других уровней бюджета, будет изменена в процессе публичных слушаний в связи с отсутствием в настоящее время данных по объему субсидий и иных межбюджетных трансфертов.</w:t>
      </w:r>
    </w:p>
    <w:p w:rsidR="005452C4" w:rsidRPr="0042334C" w:rsidRDefault="00E644DC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ab/>
      </w:r>
      <w:r w:rsidR="000C7E09" w:rsidRPr="0042334C">
        <w:rPr>
          <w:rFonts w:ascii="Times New Roman" w:hAnsi="Times New Roman" w:cs="Times New Roman"/>
          <w:sz w:val="24"/>
          <w:szCs w:val="24"/>
        </w:rPr>
        <w:t>В соответствии со статьи 184.2 Бюджетного кодекса Российской Федерации от 31 июля 1998 № 145-ФЗ одновременно с проектом бюджета предоставляется методики (проекты методик) и расчеты распределения межбюджетных трансфертов</w:t>
      </w:r>
      <w:r w:rsidR="00C41E50" w:rsidRPr="0042334C">
        <w:rPr>
          <w:rFonts w:ascii="Times New Roman" w:hAnsi="Times New Roman" w:cs="Times New Roman"/>
          <w:sz w:val="24"/>
          <w:szCs w:val="24"/>
        </w:rPr>
        <w:t xml:space="preserve">. Методики (проекты методик) и расчеты распределения межбюджетных трансфертов </w:t>
      </w:r>
      <w:r w:rsidR="0012641A" w:rsidRPr="0042334C">
        <w:rPr>
          <w:rFonts w:ascii="Times New Roman" w:hAnsi="Times New Roman" w:cs="Times New Roman"/>
          <w:sz w:val="24"/>
          <w:szCs w:val="24"/>
        </w:rPr>
        <w:t xml:space="preserve">городским поселением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12641A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12641A" w:rsidRPr="0042334C">
        <w:rPr>
          <w:rFonts w:ascii="Times New Roman" w:hAnsi="Times New Roman" w:cs="Times New Roman"/>
          <w:b/>
          <w:sz w:val="24"/>
          <w:szCs w:val="24"/>
        </w:rPr>
        <w:t>не были предоставлены</w:t>
      </w:r>
      <w:r w:rsidR="0012641A" w:rsidRPr="0042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E09" w:rsidRPr="0042334C" w:rsidRDefault="000C7E09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A5" w:rsidRPr="0042334C" w:rsidRDefault="001C0A5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4233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42334C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42334C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42334C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 муниципальных программ и непрограммных направлений деятельности </w:t>
      </w:r>
      <w:r w:rsidR="001A5DA5" w:rsidRPr="0042334C">
        <w:rPr>
          <w:rFonts w:ascii="Times New Roman" w:hAnsi="Times New Roman" w:cs="Times New Roman"/>
          <w:b/>
          <w:sz w:val="28"/>
          <w:szCs w:val="28"/>
        </w:rPr>
        <w:tab/>
      </w:r>
    </w:p>
    <w:p w:rsidR="006D1A5D" w:rsidRPr="0042334C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ab/>
      </w:r>
      <w:r w:rsidR="00D167B3" w:rsidRPr="0042334C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3C2BBF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3C2BBF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D167B3" w:rsidRPr="0042334C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 </w:t>
      </w:r>
      <w:r w:rsidR="002A7599">
        <w:rPr>
          <w:rFonts w:ascii="Times New Roman" w:hAnsi="Times New Roman" w:cs="Times New Roman"/>
          <w:sz w:val="24"/>
          <w:szCs w:val="24"/>
        </w:rPr>
        <w:t>76 879,0</w:t>
      </w:r>
      <w:r w:rsidR="000F3DBE">
        <w:rPr>
          <w:rFonts w:ascii="Times New Roman" w:hAnsi="Times New Roman" w:cs="Times New Roman"/>
          <w:sz w:val="24"/>
          <w:szCs w:val="24"/>
        </w:rPr>
        <w:t xml:space="preserve"> </w:t>
      </w:r>
      <w:r w:rsidR="00D167B3" w:rsidRPr="0042334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A5DA5" w:rsidRPr="0042334C" w:rsidRDefault="002A7599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7B3" w:rsidRPr="0042334C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42334C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ab/>
      </w:r>
      <w:r w:rsidR="006D1A5D" w:rsidRPr="0042334C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FD7824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567B45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D1A5D" w:rsidRPr="0042334C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1418"/>
        <w:gridCol w:w="850"/>
        <w:gridCol w:w="1134"/>
        <w:gridCol w:w="851"/>
        <w:gridCol w:w="992"/>
        <w:gridCol w:w="851"/>
      </w:tblGrid>
      <w:tr w:rsidR="008C0E96" w:rsidRPr="0042334C" w:rsidTr="004C10F6">
        <w:trPr>
          <w:trHeight w:val="45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FC629E" w:rsidP="007B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</w:t>
            </w:r>
            <w:r w:rsidR="007B6EEF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="00D6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  <w:r w:rsidR="008C0E96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  <w:p w:rsidR="008C0E96" w:rsidRPr="0042334C" w:rsidRDefault="00187F6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2A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  <w:r w:rsidR="008C0E96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8C0E96" w:rsidRPr="0042334C" w:rsidTr="004C10F6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EF" w:rsidRPr="0042334C" w:rsidRDefault="007B6EE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Уд.</w:t>
            </w:r>
          </w:p>
          <w:p w:rsidR="007B6EEF" w:rsidRPr="0042334C" w:rsidRDefault="007B6EE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вес,</w:t>
            </w:r>
          </w:p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7B6EE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</w:t>
            </w:r>
            <w:proofErr w:type="gramStart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ес,</w:t>
            </w:r>
            <w:r w:rsidR="008C0E96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C0E9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42334C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6C7" w:rsidRPr="0042334C" w:rsidRDefault="009B06C7" w:rsidP="009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21 095,</w:t>
            </w:r>
            <w:r w:rsidR="004866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21803,4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1F0D8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-2,0</w:t>
            </w:r>
          </w:p>
        </w:tc>
      </w:tr>
      <w:tr w:rsidR="00356D69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42334C" w:rsidRDefault="00236BCC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42334C" w:rsidRDefault="00356D6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Default="00356D69" w:rsidP="009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1 061,</w:t>
            </w:r>
            <w:r w:rsidR="004866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Default="00356D6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Default="00356D6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85" w:rsidRPr="0042334C" w:rsidRDefault="00711C85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-1 061,9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69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-1,5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56D6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1F0D8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11 882,1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16 728,5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1F0D8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4 846,4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10 778,5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1F0D8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-1 955,5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711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1F0D8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71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11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22 747,7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26 744,1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1F0D8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3 996,4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711C85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BE6F37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A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A7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AA7549" w:rsidP="00A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4C10F6"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65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37208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BE6F37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AA754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AA754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10F6" w:rsidRPr="0042334C" w:rsidTr="00E50B30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5273F8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654E02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42334C" w:rsidRDefault="00E50B30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42334C" w:rsidRDefault="00BE759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6" w:rsidRPr="0042334C" w:rsidRDefault="00BE759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-0,2</w:t>
            </w:r>
          </w:p>
        </w:tc>
      </w:tr>
      <w:tr w:rsidR="004C10F6" w:rsidRPr="0042334C" w:rsidTr="004C10F6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FC629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69 340,9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FC629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E50B30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76 879,0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FC629E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FD08B9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7 538,1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6" w:rsidRPr="0042334C" w:rsidRDefault="004C10F6" w:rsidP="004C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93987" w:rsidRPr="0042334C" w:rsidRDefault="00693987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42334C" w:rsidRDefault="00F15E39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</w:t>
      </w:r>
      <w:r w:rsidR="00DE312B" w:rsidRPr="0042334C">
        <w:rPr>
          <w:rFonts w:ascii="Times New Roman" w:hAnsi="Times New Roman" w:cs="Times New Roman"/>
          <w:sz w:val="24"/>
          <w:szCs w:val="24"/>
        </w:rPr>
        <w:t xml:space="preserve">тклонение между </w:t>
      </w:r>
      <w:r w:rsidR="00161876" w:rsidRPr="0042334C">
        <w:rPr>
          <w:rFonts w:ascii="Times New Roman" w:hAnsi="Times New Roman" w:cs="Times New Roman"/>
          <w:sz w:val="24"/>
          <w:szCs w:val="24"/>
        </w:rPr>
        <w:t>уточненным бюджетом</w:t>
      </w:r>
      <w:r w:rsidR="00B3082E">
        <w:rPr>
          <w:rFonts w:ascii="Times New Roman" w:hAnsi="Times New Roman" w:cs="Times New Roman"/>
          <w:sz w:val="24"/>
          <w:szCs w:val="24"/>
        </w:rPr>
        <w:t xml:space="preserve"> </w:t>
      </w:r>
      <w:r w:rsidR="006A2B82" w:rsidRPr="0042334C">
        <w:rPr>
          <w:rFonts w:ascii="Times New Roman" w:hAnsi="Times New Roman" w:cs="Times New Roman"/>
          <w:sz w:val="24"/>
          <w:szCs w:val="24"/>
        </w:rPr>
        <w:t>201</w:t>
      </w:r>
      <w:r w:rsidR="00D939A9">
        <w:rPr>
          <w:rFonts w:ascii="Times New Roman" w:hAnsi="Times New Roman" w:cs="Times New Roman"/>
          <w:sz w:val="24"/>
          <w:szCs w:val="24"/>
        </w:rPr>
        <w:t>9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161876" w:rsidRPr="0042334C">
        <w:rPr>
          <w:rFonts w:ascii="Times New Roman" w:hAnsi="Times New Roman" w:cs="Times New Roman"/>
          <w:sz w:val="24"/>
          <w:szCs w:val="24"/>
        </w:rPr>
        <w:t>а и</w:t>
      </w:r>
      <w:r w:rsidR="00DE312B" w:rsidRPr="0042334C">
        <w:rPr>
          <w:rFonts w:ascii="Times New Roman" w:hAnsi="Times New Roman" w:cs="Times New Roman"/>
          <w:sz w:val="24"/>
          <w:szCs w:val="24"/>
        </w:rPr>
        <w:t xml:space="preserve"> прогнозом </w:t>
      </w:r>
      <w:r w:rsidR="00DE312B" w:rsidRPr="00E050C4">
        <w:rPr>
          <w:rFonts w:ascii="Times New Roman" w:hAnsi="Times New Roman" w:cs="Times New Roman"/>
          <w:sz w:val="24"/>
          <w:szCs w:val="24"/>
        </w:rPr>
        <w:t xml:space="preserve">на </w:t>
      </w:r>
      <w:r w:rsidR="00D939A9" w:rsidRPr="00E050C4">
        <w:rPr>
          <w:rFonts w:ascii="Times New Roman" w:hAnsi="Times New Roman" w:cs="Times New Roman"/>
          <w:sz w:val="24"/>
          <w:szCs w:val="24"/>
        </w:rPr>
        <w:t>2020</w:t>
      </w:r>
      <w:r w:rsidRPr="00E050C4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161876" w:rsidRPr="00E050C4">
        <w:rPr>
          <w:rFonts w:ascii="Times New Roman" w:hAnsi="Times New Roman" w:cs="Times New Roman"/>
          <w:sz w:val="24"/>
          <w:szCs w:val="24"/>
        </w:rPr>
        <w:t>-</w:t>
      </w:r>
      <w:r w:rsidR="00E050C4" w:rsidRPr="00E050C4">
        <w:rPr>
          <w:rFonts w:ascii="Times New Roman" w:hAnsi="Times New Roman" w:cs="Times New Roman"/>
          <w:sz w:val="24"/>
          <w:szCs w:val="24"/>
        </w:rPr>
        <w:t>7 538,1</w:t>
      </w:r>
      <w:r w:rsidR="004C10F6" w:rsidRPr="00E050C4">
        <w:rPr>
          <w:rFonts w:ascii="Times New Roman" w:hAnsi="Times New Roman" w:cs="Times New Roman"/>
          <w:sz w:val="24"/>
          <w:szCs w:val="24"/>
        </w:rPr>
        <w:t xml:space="preserve"> т</w:t>
      </w:r>
      <w:r w:rsidRPr="00E050C4">
        <w:rPr>
          <w:rFonts w:ascii="Times New Roman" w:hAnsi="Times New Roman" w:cs="Times New Roman"/>
          <w:sz w:val="24"/>
          <w:szCs w:val="24"/>
        </w:rPr>
        <w:t>ыс. рублей</w:t>
      </w:r>
      <w:proofErr w:type="gramStart"/>
      <w:r w:rsidRPr="00E050C4">
        <w:rPr>
          <w:rFonts w:ascii="Times New Roman" w:hAnsi="Times New Roman" w:cs="Times New Roman"/>
          <w:sz w:val="24"/>
          <w:szCs w:val="24"/>
        </w:rPr>
        <w:t>.</w:t>
      </w:r>
      <w:r w:rsidR="004D3676" w:rsidRPr="004233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 xml:space="preserve">оходная часть бюджета, сформирована без учета </w:t>
      </w:r>
      <w:r w:rsidR="00A06732" w:rsidRPr="0042334C">
        <w:rPr>
          <w:rFonts w:ascii="Times New Roman" w:hAnsi="Times New Roman" w:cs="Times New Roman"/>
          <w:sz w:val="24"/>
          <w:szCs w:val="24"/>
        </w:rPr>
        <w:t>субсидий,</w:t>
      </w:r>
      <w:r w:rsidR="004C10F6" w:rsidRPr="0042334C">
        <w:rPr>
          <w:rFonts w:ascii="Times New Roman" w:hAnsi="Times New Roman" w:cs="Times New Roman"/>
          <w:sz w:val="24"/>
          <w:szCs w:val="24"/>
        </w:rPr>
        <w:t xml:space="preserve"> дотаций, иных межбюджетных трансфертов</w:t>
      </w:r>
      <w:r w:rsidRPr="0042334C">
        <w:rPr>
          <w:rFonts w:ascii="Times New Roman" w:hAnsi="Times New Roman" w:cs="Times New Roman"/>
          <w:sz w:val="24"/>
          <w:szCs w:val="24"/>
        </w:rPr>
        <w:t>получаемых от других уровней бюджета.</w:t>
      </w:r>
    </w:p>
    <w:p w:rsidR="00857A19" w:rsidRPr="0042334C" w:rsidRDefault="00B5544E" w:rsidP="00A9273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ab/>
      </w:r>
      <w:r w:rsidR="00857A19" w:rsidRPr="0042334C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</w:t>
      </w:r>
      <w:r w:rsidR="00A06732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="00D271D6" w:rsidRPr="0042334C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857A19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 на </w:t>
      </w:r>
      <w:r w:rsidR="00A9273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57A19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приняты следующие основные подходы:</w:t>
      </w:r>
    </w:p>
    <w:p w:rsidR="00FD1DBD" w:rsidRPr="0042334C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-бюджет </w:t>
      </w:r>
      <w:r w:rsidR="002258F0" w:rsidRPr="0042334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Pr="0042334C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-бюджетные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DF2861" w:rsidRPr="0042334C" w:rsidRDefault="00DF2861" w:rsidP="00D1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</w:t>
      </w:r>
      <w:r w:rsidR="00A92733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3B48D8">
        <w:rPr>
          <w:rFonts w:ascii="Times New Roman" w:eastAsia="Times New Roman" w:hAnsi="Times New Roman" w:cs="Times New Roman"/>
          <w:sz w:val="24"/>
          <w:szCs w:val="24"/>
        </w:rPr>
        <w:t>76 879,0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3A5B68" w:rsidRPr="0042334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9E66FD" w:rsidRPr="0042334C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объем программных расходов </w:t>
      </w:r>
      <w:r w:rsidR="00BA2BE6" w:rsidRPr="0042334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B48D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E66FD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3B48D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20B6D">
        <w:rPr>
          <w:rFonts w:ascii="Times New Roman" w:eastAsia="Times New Roman" w:hAnsi="Times New Roman" w:cs="Times New Roman"/>
          <w:sz w:val="24"/>
          <w:szCs w:val="24"/>
        </w:rPr>
        <w:t> 655,7</w:t>
      </w:r>
      <w:r w:rsidR="009E66FD" w:rsidRPr="0042334C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F18C7" w:rsidRPr="0042334C">
        <w:rPr>
          <w:rFonts w:ascii="Times New Roman" w:eastAsia="Times New Roman" w:hAnsi="Times New Roman" w:cs="Times New Roman"/>
          <w:sz w:val="24"/>
          <w:szCs w:val="24"/>
        </w:rPr>
        <w:t xml:space="preserve">лей, что составляет </w:t>
      </w:r>
      <w:r w:rsidR="00520B6D">
        <w:rPr>
          <w:rFonts w:ascii="Times New Roman" w:eastAsia="Times New Roman" w:hAnsi="Times New Roman" w:cs="Times New Roman"/>
          <w:sz w:val="24"/>
          <w:szCs w:val="24"/>
        </w:rPr>
        <w:t xml:space="preserve">19,1 </w:t>
      </w:r>
      <w:r w:rsidR="009E66FD" w:rsidRPr="0042334C">
        <w:rPr>
          <w:rFonts w:ascii="Times New Roman" w:eastAsia="Times New Roman" w:hAnsi="Times New Roman" w:cs="Times New Roman"/>
          <w:sz w:val="24"/>
          <w:szCs w:val="24"/>
        </w:rPr>
        <w:t xml:space="preserve">% в расходах бюджета. </w:t>
      </w:r>
    </w:p>
    <w:p w:rsidR="003A5B68" w:rsidRPr="0042334C" w:rsidRDefault="003A5B68" w:rsidP="00DF18C7">
      <w:pPr>
        <w:pStyle w:val="af4"/>
        <w:ind w:left="0" w:firstLine="708"/>
      </w:pPr>
      <w:r w:rsidRPr="0042334C">
        <w:t xml:space="preserve">Общий объем непрограммных расходов </w:t>
      </w:r>
      <w:r w:rsidR="00DF18C7" w:rsidRPr="0042334C">
        <w:t xml:space="preserve">на </w:t>
      </w:r>
      <w:r w:rsidR="00520B6D">
        <w:t>2020</w:t>
      </w:r>
      <w:r w:rsidRPr="0042334C">
        <w:t xml:space="preserve"> год составит </w:t>
      </w:r>
      <w:r w:rsidR="00520B6D">
        <w:t>62 223,3</w:t>
      </w:r>
      <w:r w:rsidRPr="0042334C">
        <w:t xml:space="preserve"> тыс. рублей</w:t>
      </w:r>
      <w:proofErr w:type="gramStart"/>
      <w:r w:rsidRPr="0042334C">
        <w:t>,</w:t>
      </w:r>
      <w:r w:rsidR="00D95856" w:rsidRPr="0042334C">
        <w:t>и</w:t>
      </w:r>
      <w:proofErr w:type="gramEnd"/>
      <w:r w:rsidR="00D95856" w:rsidRPr="0042334C">
        <w:t xml:space="preserve">ли </w:t>
      </w:r>
      <w:r w:rsidR="00520B6D">
        <w:t>80,9</w:t>
      </w:r>
      <w:r w:rsidRPr="0042334C">
        <w:t>% к общему объему расходов.</w:t>
      </w:r>
    </w:p>
    <w:p w:rsidR="00857A19" w:rsidRPr="0042334C" w:rsidRDefault="00857A19" w:rsidP="0027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="004826B4" w:rsidRPr="0042334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4826B4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 принципу:</w:t>
      </w:r>
    </w:p>
    <w:p w:rsidR="00857A19" w:rsidRPr="0042334C" w:rsidRDefault="00857A19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-распределение бюджетных ассигнований по целевым статьям расходов на реализацию муниципальных целевых программ и подпрограмм </w:t>
      </w:r>
      <w:r w:rsidR="004826B4" w:rsidRPr="0042334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520B6D">
        <w:rPr>
          <w:rFonts w:ascii="Times New Roman" w:eastAsia="Times New Roman" w:hAnsi="Times New Roman" w:cs="Times New Roman"/>
          <w:sz w:val="24"/>
          <w:szCs w:val="24"/>
        </w:rPr>
        <w:t xml:space="preserve"> в сумме 14 655,7</w:t>
      </w:r>
      <w:r w:rsidR="008921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3810" w:rsidRPr="0042334C" w:rsidRDefault="00857A19" w:rsidP="0059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-распределение бюджетных ассигнований на реализацию непрограммных расходов бюджета </w:t>
      </w:r>
      <w:r w:rsidR="004826B4" w:rsidRPr="0042334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8921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520B6D">
        <w:rPr>
          <w:rFonts w:ascii="Times New Roman" w:eastAsia="Times New Roman" w:hAnsi="Times New Roman" w:cs="Times New Roman"/>
          <w:sz w:val="24"/>
          <w:szCs w:val="24"/>
        </w:rPr>
        <w:t>76 879,0</w:t>
      </w:r>
      <w:r w:rsidR="008921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00E" w:rsidRPr="0042334C" w:rsidRDefault="0059200E" w:rsidP="0059200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ab/>
        <w:t>Согласно предоставленной структуре расходов бюджета</w:t>
      </w:r>
      <w:r w:rsidR="00D939A9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год, в соответствии с приоритетами, определенными бюджетной политикой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</w:t>
      </w:r>
      <w:r w:rsidRPr="0042334C">
        <w:rPr>
          <w:rFonts w:ascii="Times New Roman" w:hAnsi="Times New Roman" w:cs="Times New Roman"/>
          <w:sz w:val="24"/>
          <w:szCs w:val="24"/>
        </w:rPr>
        <w:t>, наибольший удельный вес в расходах составляют расходы по следующим разделам: раздел 0800 «</w:t>
      </w:r>
      <w:r w:rsidR="00D939A9">
        <w:rPr>
          <w:rFonts w:ascii="Times New Roman" w:hAnsi="Times New Roman" w:cs="Times New Roman"/>
          <w:sz w:val="24"/>
          <w:szCs w:val="24"/>
        </w:rPr>
        <w:t>Культура и кинематография» (34,8</w:t>
      </w:r>
      <w:r w:rsidRPr="0042334C">
        <w:rPr>
          <w:rFonts w:ascii="Times New Roman" w:hAnsi="Times New Roman" w:cs="Times New Roman"/>
          <w:sz w:val="24"/>
          <w:szCs w:val="24"/>
        </w:rPr>
        <w:t>%); Раздел 0100 «Об</w:t>
      </w:r>
      <w:r w:rsidR="00D939A9">
        <w:rPr>
          <w:rFonts w:ascii="Times New Roman" w:hAnsi="Times New Roman" w:cs="Times New Roman"/>
          <w:sz w:val="24"/>
          <w:szCs w:val="24"/>
        </w:rPr>
        <w:t>щегосударственные вопросы» (28,4</w:t>
      </w:r>
      <w:r w:rsidRPr="0042334C">
        <w:rPr>
          <w:rFonts w:ascii="Times New Roman" w:hAnsi="Times New Roman" w:cs="Times New Roman"/>
          <w:sz w:val="24"/>
          <w:szCs w:val="24"/>
        </w:rPr>
        <w:t xml:space="preserve">%); </w:t>
      </w:r>
      <w:r w:rsidR="00D939A9" w:rsidRPr="0042334C">
        <w:rPr>
          <w:rFonts w:ascii="Times New Roman" w:hAnsi="Times New Roman" w:cs="Times New Roman"/>
          <w:sz w:val="24"/>
          <w:szCs w:val="24"/>
        </w:rPr>
        <w:t>Раздел 04</w:t>
      </w:r>
      <w:r w:rsidR="00D939A9">
        <w:rPr>
          <w:rFonts w:ascii="Times New Roman" w:hAnsi="Times New Roman" w:cs="Times New Roman"/>
          <w:sz w:val="24"/>
          <w:szCs w:val="24"/>
        </w:rPr>
        <w:t xml:space="preserve">00 «Национальная экономика (21,8%), </w:t>
      </w:r>
      <w:r w:rsidRPr="0042334C">
        <w:rPr>
          <w:rFonts w:ascii="Times New Roman" w:hAnsi="Times New Roman" w:cs="Times New Roman"/>
          <w:sz w:val="24"/>
          <w:szCs w:val="24"/>
        </w:rPr>
        <w:t>Раздел 0500 «Жил</w:t>
      </w:r>
      <w:r w:rsidR="00D939A9">
        <w:rPr>
          <w:rFonts w:ascii="Times New Roman" w:hAnsi="Times New Roman" w:cs="Times New Roman"/>
          <w:sz w:val="24"/>
          <w:szCs w:val="24"/>
        </w:rPr>
        <w:t>ищно-коммунальное хозяйство» (11,5%).</w:t>
      </w:r>
    </w:p>
    <w:p w:rsidR="0059200E" w:rsidRPr="00520B6D" w:rsidRDefault="00D939A9" w:rsidP="00D939A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00E" w:rsidRPr="0042334C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59200E" w:rsidRPr="0042334C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в 2020</w:t>
      </w:r>
      <w:r w:rsidR="0059200E" w:rsidRPr="0042334C">
        <w:rPr>
          <w:rFonts w:ascii="Times New Roman" w:hAnsi="Times New Roman" w:cs="Times New Roman"/>
          <w:sz w:val="24"/>
          <w:szCs w:val="24"/>
        </w:rPr>
        <w:t xml:space="preserve"> году в сравнении с уточненным ис</w:t>
      </w:r>
      <w:r>
        <w:rPr>
          <w:rFonts w:ascii="Times New Roman" w:hAnsi="Times New Roman" w:cs="Times New Roman"/>
          <w:sz w:val="24"/>
          <w:szCs w:val="24"/>
        </w:rPr>
        <w:t>полнением 2019</w:t>
      </w:r>
      <w:r w:rsidR="0059200E" w:rsidRPr="00520B6D">
        <w:rPr>
          <w:rFonts w:ascii="Times New Roman" w:hAnsi="Times New Roman" w:cs="Times New Roman"/>
          <w:sz w:val="24"/>
          <w:szCs w:val="24"/>
        </w:rPr>
        <w:t xml:space="preserve">года планируются с </w:t>
      </w:r>
      <w:r w:rsidR="00520B6D" w:rsidRPr="00520B6D">
        <w:rPr>
          <w:rFonts w:ascii="Times New Roman" w:hAnsi="Times New Roman" w:cs="Times New Roman"/>
          <w:sz w:val="24"/>
          <w:szCs w:val="24"/>
        </w:rPr>
        <w:t>увеличением на  7 538,1</w:t>
      </w:r>
      <w:r w:rsidR="0059200E" w:rsidRPr="00520B6D">
        <w:rPr>
          <w:rFonts w:ascii="Times New Roman" w:hAnsi="Times New Roman" w:cs="Times New Roman"/>
          <w:sz w:val="24"/>
          <w:szCs w:val="24"/>
        </w:rPr>
        <w:t xml:space="preserve"> тыс. рублей, в том числе.</w:t>
      </w:r>
    </w:p>
    <w:p w:rsidR="0059200E" w:rsidRPr="00E1179A" w:rsidRDefault="00E1179A" w:rsidP="00E1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 xml:space="preserve">1. </w:t>
      </w:r>
      <w:r w:rsidR="0059200E" w:rsidRPr="00E1179A">
        <w:rPr>
          <w:rFonts w:ascii="Times New Roman" w:hAnsi="Times New Roman" w:cs="Times New Roman"/>
          <w:sz w:val="24"/>
          <w:szCs w:val="24"/>
        </w:rPr>
        <w:t>Увеличение бюджетных ассигнований по следующим разделам бюджетной классификации:</w:t>
      </w:r>
    </w:p>
    <w:p w:rsidR="009C0108" w:rsidRDefault="009C0108" w:rsidP="009C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на </w:t>
      </w:r>
      <w:r>
        <w:rPr>
          <w:rFonts w:ascii="Times New Roman" w:hAnsi="Times New Roman" w:cs="Times New Roman"/>
          <w:sz w:val="24"/>
          <w:szCs w:val="24"/>
        </w:rPr>
        <w:t>708,1 тыс. рублей;</w:t>
      </w:r>
    </w:p>
    <w:p w:rsidR="009A2D7C" w:rsidRPr="00E1179A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>- 0300 «</w:t>
      </w:r>
      <w:r w:rsidRPr="00E11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Национальная безопасность и правоохранительная деятельность» на </w:t>
      </w:r>
      <w:r w:rsidR="009C0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748,8 тыс. рублей</w:t>
      </w:r>
      <w:r w:rsidRPr="00E11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A2D7C" w:rsidRPr="00E1179A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 xml:space="preserve">- 0400 «Национальная экономика» на </w:t>
      </w:r>
      <w:r w:rsidR="009C0108">
        <w:rPr>
          <w:rFonts w:ascii="Times New Roman" w:hAnsi="Times New Roman" w:cs="Times New Roman"/>
          <w:sz w:val="24"/>
          <w:szCs w:val="24"/>
        </w:rPr>
        <w:t>4 846,4 тыс. рублей</w:t>
      </w:r>
      <w:r w:rsidRPr="00E1179A">
        <w:rPr>
          <w:rFonts w:ascii="Times New Roman" w:hAnsi="Times New Roman" w:cs="Times New Roman"/>
          <w:sz w:val="24"/>
          <w:szCs w:val="24"/>
        </w:rPr>
        <w:t>;</w:t>
      </w:r>
    </w:p>
    <w:p w:rsidR="009A2D7C" w:rsidRPr="00E1179A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 xml:space="preserve">- 0700 «Образование» на </w:t>
      </w:r>
      <w:r w:rsidR="009C0108">
        <w:rPr>
          <w:rFonts w:ascii="Times New Roman" w:hAnsi="Times New Roman" w:cs="Times New Roman"/>
          <w:sz w:val="24"/>
          <w:szCs w:val="24"/>
        </w:rPr>
        <w:t>235,6 тыс. рублей</w:t>
      </w:r>
      <w:r w:rsidRPr="00E1179A">
        <w:rPr>
          <w:rFonts w:ascii="Times New Roman" w:hAnsi="Times New Roman" w:cs="Times New Roman"/>
          <w:sz w:val="24"/>
          <w:szCs w:val="24"/>
        </w:rPr>
        <w:t>;</w:t>
      </w:r>
    </w:p>
    <w:p w:rsidR="009A2D7C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>- 0800 «Кул</w:t>
      </w:r>
      <w:r w:rsidR="009C0108">
        <w:rPr>
          <w:rFonts w:ascii="Times New Roman" w:hAnsi="Times New Roman" w:cs="Times New Roman"/>
          <w:sz w:val="24"/>
          <w:szCs w:val="24"/>
        </w:rPr>
        <w:t>ьтура и кинематография» на 3 996,4 тыс. рубле;</w:t>
      </w:r>
    </w:p>
    <w:p w:rsidR="009C0108" w:rsidRPr="00E1179A" w:rsidRDefault="009C0108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-1100 №Физическая культура и спорт» на 93,9тыс. рублей.</w:t>
      </w:r>
    </w:p>
    <w:p w:rsidR="0059200E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>2. Уменьшение бюджетных ассигнований по следующим разделам бюджетной классификации:</w:t>
      </w:r>
    </w:p>
    <w:p w:rsidR="009C0108" w:rsidRPr="00E1179A" w:rsidRDefault="009C0108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- 0200</w:t>
      </w:r>
      <w:r w:rsidR="00236BCC">
        <w:rPr>
          <w:rFonts w:ascii="Times New Roman" w:hAnsi="Times New Roman" w:cs="Times New Roman"/>
          <w:sz w:val="24"/>
          <w:szCs w:val="24"/>
        </w:rPr>
        <w:t xml:space="preserve"> «Национальная оборона» </w:t>
      </w:r>
      <w:r w:rsidR="00D04BE4">
        <w:rPr>
          <w:rFonts w:ascii="Times New Roman" w:hAnsi="Times New Roman" w:cs="Times New Roman"/>
          <w:sz w:val="24"/>
          <w:szCs w:val="24"/>
        </w:rPr>
        <w:t xml:space="preserve">на </w:t>
      </w:r>
      <w:r w:rsidR="00236BCC">
        <w:rPr>
          <w:rFonts w:ascii="Times New Roman" w:hAnsi="Times New Roman" w:cs="Times New Roman"/>
          <w:sz w:val="24"/>
          <w:szCs w:val="24"/>
        </w:rPr>
        <w:t>1 06,9 тыс. рублей;</w:t>
      </w:r>
    </w:p>
    <w:p w:rsidR="00D04BE4" w:rsidRPr="00E1179A" w:rsidRDefault="009A2D7C" w:rsidP="009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>- 0500 «Жилищно-ком</w:t>
      </w:r>
      <w:r w:rsidR="00D04BE4">
        <w:rPr>
          <w:rFonts w:ascii="Times New Roman" w:hAnsi="Times New Roman" w:cs="Times New Roman"/>
          <w:sz w:val="24"/>
          <w:szCs w:val="24"/>
        </w:rPr>
        <w:t>мунальное хозяйство» на 1 955,5 тыс. рублей</w:t>
      </w:r>
      <w:r w:rsidRPr="00E1179A">
        <w:rPr>
          <w:rFonts w:ascii="Times New Roman" w:hAnsi="Times New Roman" w:cs="Times New Roman"/>
          <w:sz w:val="24"/>
          <w:szCs w:val="24"/>
        </w:rPr>
        <w:t>;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A">
        <w:rPr>
          <w:rFonts w:ascii="Times New Roman" w:hAnsi="Times New Roman" w:cs="Times New Roman"/>
          <w:sz w:val="24"/>
          <w:szCs w:val="24"/>
        </w:rPr>
        <w:t xml:space="preserve">- 1000 «Социальная политика» на </w:t>
      </w:r>
      <w:r w:rsidR="00D04BE4">
        <w:rPr>
          <w:rFonts w:ascii="Times New Roman" w:hAnsi="Times New Roman" w:cs="Times New Roman"/>
          <w:sz w:val="24"/>
          <w:szCs w:val="24"/>
        </w:rPr>
        <w:t>43,1 тыс. рублей</w:t>
      </w:r>
      <w:r w:rsidRPr="00E1179A">
        <w:rPr>
          <w:rFonts w:ascii="Times New Roman" w:hAnsi="Times New Roman" w:cs="Times New Roman"/>
          <w:sz w:val="24"/>
          <w:szCs w:val="24"/>
        </w:rPr>
        <w:t>;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- 1300 «Обслуживание муниципального долга» на </w:t>
      </w:r>
      <w:r w:rsidR="00D04BE4">
        <w:rPr>
          <w:rFonts w:ascii="Times New Roman" w:hAnsi="Times New Roman" w:cs="Times New Roman"/>
          <w:sz w:val="24"/>
          <w:szCs w:val="24"/>
        </w:rPr>
        <w:t>30,6 тыс. рублей</w:t>
      </w:r>
      <w:r w:rsidRPr="0042334C">
        <w:rPr>
          <w:rFonts w:ascii="Times New Roman" w:hAnsi="Times New Roman" w:cs="Times New Roman"/>
          <w:sz w:val="24"/>
          <w:szCs w:val="24"/>
        </w:rPr>
        <w:t>;</w:t>
      </w:r>
    </w:p>
    <w:p w:rsidR="0059200E" w:rsidRPr="0042334C" w:rsidRDefault="00C05A8F" w:rsidP="00592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2020</w:t>
      </w:r>
      <w:r w:rsidR="0059200E" w:rsidRPr="0042334C">
        <w:rPr>
          <w:rFonts w:ascii="Times New Roman" w:hAnsi="Times New Roman"/>
          <w:sz w:val="24"/>
          <w:szCs w:val="24"/>
        </w:rPr>
        <w:t xml:space="preserve"> году в общей сумме расходов бюджета </w:t>
      </w:r>
      <w:r w:rsidR="005C1FA6" w:rsidRPr="0042334C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 w:rsidR="0059200E" w:rsidRPr="0042334C">
        <w:rPr>
          <w:rFonts w:ascii="Times New Roman" w:hAnsi="Times New Roman"/>
          <w:sz w:val="24"/>
          <w:szCs w:val="24"/>
        </w:rPr>
        <w:t xml:space="preserve"> удельный вес расходов распределен следующим образом:</w:t>
      </w:r>
    </w:p>
    <w:p w:rsidR="0089216F" w:rsidRPr="0042334C" w:rsidRDefault="0089216F" w:rsidP="00592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Расходы на исполнение полномочий городского поселения: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42334C">
        <w:rPr>
          <w:rFonts w:ascii="Times New Roman" w:hAnsi="Times New Roman"/>
          <w:sz w:val="24"/>
          <w:szCs w:val="24"/>
        </w:rPr>
        <w:t xml:space="preserve"> прогнозируемый объем расходов составит </w:t>
      </w:r>
      <w:r w:rsidR="00C05A8F">
        <w:rPr>
          <w:rFonts w:ascii="Times New Roman" w:hAnsi="Times New Roman"/>
          <w:b/>
          <w:sz w:val="24"/>
          <w:szCs w:val="24"/>
        </w:rPr>
        <w:t xml:space="preserve">21 803,4 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рублей,</w:t>
      </w:r>
      <w:r w:rsidRPr="0042334C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2</w:t>
      </w:r>
      <w:r w:rsidR="00C05A8F">
        <w:rPr>
          <w:rFonts w:ascii="Times New Roman" w:hAnsi="Times New Roman"/>
          <w:sz w:val="24"/>
          <w:szCs w:val="24"/>
        </w:rPr>
        <w:t>8,4</w:t>
      </w:r>
      <w:r w:rsidRPr="0042334C">
        <w:rPr>
          <w:rFonts w:ascii="Times New Roman" w:hAnsi="Times New Roman"/>
          <w:sz w:val="24"/>
          <w:szCs w:val="24"/>
        </w:rPr>
        <w:t xml:space="preserve">%. 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 </w:t>
      </w:r>
      <w:r w:rsidR="005C1FA6" w:rsidRPr="0042334C">
        <w:rPr>
          <w:rFonts w:ascii="Times New Roman" w:hAnsi="Times New Roman"/>
          <w:sz w:val="24"/>
          <w:szCs w:val="24"/>
        </w:rPr>
        <w:t>2</w:t>
      </w:r>
      <w:r w:rsidR="00B87426">
        <w:rPr>
          <w:rFonts w:ascii="Times New Roman" w:hAnsi="Times New Roman"/>
          <w:sz w:val="24"/>
          <w:szCs w:val="24"/>
        </w:rPr>
        <w:t> 153,7</w:t>
      </w:r>
      <w:r w:rsidRPr="0042334C">
        <w:rPr>
          <w:rFonts w:ascii="Times New Roman" w:hAnsi="Times New Roman"/>
          <w:sz w:val="24"/>
          <w:szCs w:val="24"/>
        </w:rPr>
        <w:t xml:space="preserve"> тыс. рублей;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0104 функционирование местных администраций – </w:t>
      </w:r>
      <w:r w:rsidR="00B87426">
        <w:rPr>
          <w:rFonts w:ascii="Times New Roman" w:hAnsi="Times New Roman"/>
          <w:sz w:val="24"/>
          <w:szCs w:val="24"/>
        </w:rPr>
        <w:t>10 389,4</w:t>
      </w:r>
      <w:r w:rsidRPr="0042334C">
        <w:rPr>
          <w:rFonts w:ascii="Times New Roman" w:hAnsi="Times New Roman"/>
          <w:sz w:val="24"/>
          <w:szCs w:val="24"/>
        </w:rPr>
        <w:t xml:space="preserve"> тыс. рублей</w:t>
      </w:r>
      <w:r w:rsidR="00C834A9" w:rsidRPr="004233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834A9" w:rsidRPr="0042334C">
        <w:rPr>
          <w:rFonts w:ascii="Times New Roman" w:hAnsi="Times New Roman"/>
          <w:sz w:val="24"/>
          <w:szCs w:val="24"/>
        </w:rPr>
        <w:t>По данному разделу о</w:t>
      </w:r>
      <w:r w:rsidR="00C834A9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тражаются расходы на содержание аппарата, в том числе: заработная плата с отчислениями, 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уплата налогов на имущество, транспорт</w:t>
      </w:r>
      <w:r w:rsidR="00C834A9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проезд в отпуск,</w:t>
      </w:r>
      <w:r w:rsidR="00C834A9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оплата коммунальных расходов, 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командировочные расходы, расходы на ИТР</w:t>
      </w:r>
      <w:r w:rsidR="00B87426" w:rsidRP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B87426">
        <w:rPr>
          <w:rFonts w:ascii="Times New Roman" w:hAnsi="Times New Roman" w:cs="Times New Roman"/>
          <w:sz w:val="24"/>
          <w:szCs w:val="24"/>
        </w:rPr>
        <w:t xml:space="preserve"> с</w:t>
      </w:r>
      <w:r w:rsidR="00B87426" w:rsidRPr="00B87426">
        <w:rPr>
          <w:rFonts w:ascii="Times New Roman" w:hAnsi="Times New Roman" w:cs="Times New Roman"/>
          <w:sz w:val="24"/>
          <w:szCs w:val="24"/>
        </w:rPr>
        <w:t>опровождение закупки</w:t>
      </w:r>
      <w:r w:rsidR="00B87426">
        <w:rPr>
          <w:rFonts w:ascii="Times New Roman" w:hAnsi="Times New Roman" w:cs="Times New Roman"/>
          <w:sz w:val="24"/>
          <w:szCs w:val="24"/>
        </w:rPr>
        <w:t>,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вывоз, </w:t>
      </w:r>
      <w:r w:rsidR="00B87426" w:rsidRP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переработка ТБО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B87426">
        <w:t xml:space="preserve"> о</w:t>
      </w:r>
      <w:r w:rsidR="00B87426" w:rsidRP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бслуживание приборов т/э и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АИТП</w:t>
      </w:r>
      <w:r w:rsidR="00AA0F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(Фотон), обслуживание средств</w:t>
      </w:r>
      <w:r w:rsidR="00B87426" w:rsidRP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системы АПС и видеонаблюдения, пож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арная </w:t>
      </w:r>
      <w:r w:rsidR="00B87426" w:rsidRP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сигнализация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B87426" w:rsidRP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едосмотр специалист</w:t>
      </w:r>
      <w:r w:rsidR="00B87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</w:t>
      </w:r>
      <w:r w:rsidR="00B87426">
        <w:rPr>
          <w:rFonts w:ascii="Times New Roman" w:hAnsi="Times New Roman"/>
          <w:sz w:val="24"/>
          <w:szCs w:val="24"/>
        </w:rPr>
        <w:t>.</w:t>
      </w:r>
      <w:proofErr w:type="gramEnd"/>
    </w:p>
    <w:p w:rsidR="0059200E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05246F">
        <w:rPr>
          <w:rFonts w:ascii="Times New Roman" w:hAnsi="Times New Roman"/>
          <w:sz w:val="24"/>
          <w:szCs w:val="24"/>
        </w:rPr>
        <w:t>10,0</w:t>
      </w:r>
      <w:r w:rsidRPr="0042334C">
        <w:rPr>
          <w:rFonts w:ascii="Times New Roman" w:hAnsi="Times New Roman"/>
          <w:sz w:val="24"/>
          <w:szCs w:val="24"/>
        </w:rPr>
        <w:t xml:space="preserve"> тыс. рублей</w:t>
      </w:r>
      <w:r w:rsidR="00C834A9" w:rsidRPr="0042334C">
        <w:rPr>
          <w:rFonts w:ascii="Times New Roman" w:hAnsi="Times New Roman"/>
          <w:sz w:val="24"/>
          <w:szCs w:val="24"/>
        </w:rPr>
        <w:t xml:space="preserve"> (межбюджетные трансферты в рамках соглашений о передаче полномочий)</w:t>
      </w:r>
      <w:r w:rsidRPr="0042334C">
        <w:rPr>
          <w:rFonts w:ascii="Times New Roman" w:hAnsi="Times New Roman"/>
          <w:sz w:val="24"/>
          <w:szCs w:val="24"/>
        </w:rPr>
        <w:t>;</w:t>
      </w:r>
    </w:p>
    <w:p w:rsidR="0005246F" w:rsidRPr="0042334C" w:rsidRDefault="0005246F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0107 Выборы в депутатский корпус – 1 000,0 тыс. рублей.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>0111 резервный фонд местной администрации – 100,00 тыс. рублей;</w:t>
      </w:r>
    </w:p>
    <w:p w:rsidR="0059200E" w:rsidRPr="003F31BF" w:rsidRDefault="0059200E" w:rsidP="003F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334C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05246F">
        <w:rPr>
          <w:rFonts w:ascii="Times New Roman" w:hAnsi="Times New Roman"/>
          <w:sz w:val="24"/>
          <w:szCs w:val="24"/>
        </w:rPr>
        <w:t>8 150,3</w:t>
      </w:r>
      <w:r w:rsidRPr="0042334C">
        <w:rPr>
          <w:rFonts w:ascii="Times New Roman" w:hAnsi="Times New Roman"/>
          <w:sz w:val="24"/>
          <w:szCs w:val="24"/>
        </w:rPr>
        <w:t xml:space="preserve"> тыс. рублей.</w:t>
      </w:r>
      <w:r w:rsidR="00C834A9" w:rsidRPr="0042334C">
        <w:rPr>
          <w:rFonts w:ascii="Times New Roman" w:hAnsi="Times New Roman"/>
          <w:sz w:val="24"/>
          <w:szCs w:val="24"/>
        </w:rPr>
        <w:t xml:space="preserve"> По данному разделу о</w:t>
      </w:r>
      <w:r w:rsidR="00C834A9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тражаются расходы на оплату по договорам гражданско</w:t>
      </w:r>
      <w:r w:rsidR="0005246F">
        <w:rPr>
          <w:rFonts w:ascii="Times New Roman" w:hAnsi="Times New Roman" w:cs="Times New Roman"/>
          <w:color w:val="000000"/>
          <w:sz w:val="24"/>
          <w:szCs w:val="24"/>
          <w:lang w:bidi="ru-RU"/>
        </w:rPr>
        <w:t>-правового характера в сумме 3 8</w:t>
      </w:r>
      <w:r w:rsidR="00C834A9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00,0 тыс. рублей, юридические услуги в сумме 516,0 тыс. рублей, оплата коммунальных услуг в сумме </w:t>
      </w:r>
      <w:r w:rsidR="0005246F">
        <w:rPr>
          <w:rFonts w:ascii="Times New Roman" w:hAnsi="Times New Roman" w:cs="Times New Roman"/>
          <w:color w:val="000000"/>
          <w:sz w:val="24"/>
          <w:szCs w:val="24"/>
          <w:lang w:bidi="ru-RU"/>
        </w:rPr>
        <w:t>3 238,5</w:t>
      </w:r>
      <w:r w:rsidR="009B7D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рублей, лизинговые платежи – 595,8 тыс. рублей.</w:t>
      </w:r>
      <w:r w:rsidR="00B308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Следует отметить, что </w:t>
      </w:r>
      <w:r w:rsidR="003F3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со статьей 9 Федерального</w:t>
      </w:r>
      <w:r w:rsidR="003F31BF" w:rsidRPr="003F3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закон</w:t>
      </w:r>
      <w:r w:rsidR="003F3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 от 29.10.1998 № 164-ФЗ </w:t>
      </w:r>
      <w:r w:rsidR="003F31BF" w:rsidRPr="003F3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"О финансовой аренде (лизинге)"</w:t>
      </w:r>
      <w:r w:rsidR="003F3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3082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B3082E" w:rsidRPr="00B308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общую сумму договора лизинга может включаться выкупная цена предмета лизинга, если договором лизинга предусмотрен переход права собственности на предмет лизинга к лизингополучателю.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Pr="0042334C">
        <w:rPr>
          <w:rFonts w:ascii="Times New Roman" w:hAnsi="Times New Roman"/>
          <w:sz w:val="24"/>
          <w:szCs w:val="24"/>
        </w:rPr>
        <w:t xml:space="preserve"> прогнозируемый объем расходов составит </w:t>
      </w:r>
      <w:r w:rsidR="00A31B34">
        <w:rPr>
          <w:rFonts w:ascii="Times New Roman" w:hAnsi="Times New Roman"/>
          <w:b/>
          <w:sz w:val="24"/>
          <w:szCs w:val="24"/>
        </w:rPr>
        <w:t>1 200,0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42334C">
        <w:rPr>
          <w:rFonts w:ascii="Times New Roman" w:hAnsi="Times New Roman"/>
          <w:sz w:val="24"/>
          <w:szCs w:val="24"/>
        </w:rPr>
        <w:t xml:space="preserve"> Удельный вес расходов составил </w:t>
      </w:r>
      <w:r w:rsidR="00A31B34">
        <w:rPr>
          <w:rFonts w:ascii="Times New Roman" w:hAnsi="Times New Roman"/>
          <w:sz w:val="24"/>
          <w:szCs w:val="24"/>
        </w:rPr>
        <w:t xml:space="preserve">1,6 </w:t>
      </w:r>
      <w:r w:rsidRPr="0042334C">
        <w:rPr>
          <w:rFonts w:ascii="Times New Roman" w:hAnsi="Times New Roman"/>
          <w:sz w:val="24"/>
          <w:szCs w:val="24"/>
        </w:rPr>
        <w:t>%. По данному разделу о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тражаются расходы на предупреждение и ликвидацию последствий чрезвычайных ситуаций и стихийных бедствий природного и технического характера</w:t>
      </w:r>
      <w:r w:rsidR="0009217D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рамках муниципальной программы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42334C">
        <w:rPr>
          <w:rFonts w:ascii="Times New Roman" w:hAnsi="Times New Roman"/>
          <w:sz w:val="24"/>
          <w:szCs w:val="24"/>
        </w:rPr>
        <w:t xml:space="preserve"> прогнозируемый объем расходов составит </w:t>
      </w:r>
      <w:r w:rsidR="009445C0">
        <w:rPr>
          <w:rFonts w:ascii="Times New Roman" w:hAnsi="Times New Roman"/>
          <w:b/>
          <w:sz w:val="24"/>
          <w:szCs w:val="24"/>
        </w:rPr>
        <w:t>16 728,5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рублей,</w:t>
      </w:r>
      <w:r w:rsidRPr="0042334C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9445C0">
        <w:rPr>
          <w:rFonts w:ascii="Times New Roman" w:hAnsi="Times New Roman"/>
          <w:sz w:val="24"/>
          <w:szCs w:val="24"/>
        </w:rPr>
        <w:t>21,8</w:t>
      </w:r>
      <w:r w:rsidRPr="0042334C">
        <w:rPr>
          <w:rFonts w:ascii="Times New Roman" w:hAnsi="Times New Roman"/>
          <w:sz w:val="24"/>
          <w:szCs w:val="24"/>
        </w:rPr>
        <w:t xml:space="preserve">%. 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9217D" w:rsidRPr="0042334C" w:rsidRDefault="000026D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0408 транспорт – 7</w:t>
      </w:r>
      <w:r w:rsidR="0009217D" w:rsidRPr="0042334C">
        <w:rPr>
          <w:rFonts w:ascii="Times New Roman" w:hAnsi="Times New Roman"/>
          <w:sz w:val="24"/>
          <w:szCs w:val="24"/>
        </w:rPr>
        <w:t>000,0 тыс. рублей: субсидирование социально-значимых пассажирских перевозок;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0026DE">
        <w:rPr>
          <w:rFonts w:ascii="Times New Roman" w:hAnsi="Times New Roman"/>
          <w:sz w:val="24"/>
          <w:szCs w:val="24"/>
        </w:rPr>
        <w:t>7 950,7</w:t>
      </w:r>
      <w:r w:rsidRPr="0042334C">
        <w:rPr>
          <w:rFonts w:ascii="Times New Roman" w:hAnsi="Times New Roman"/>
          <w:sz w:val="24"/>
          <w:szCs w:val="24"/>
        </w:rPr>
        <w:t xml:space="preserve"> тыс. рублей;</w:t>
      </w:r>
    </w:p>
    <w:p w:rsidR="0059200E" w:rsidRPr="000026DE" w:rsidRDefault="0059200E" w:rsidP="0000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2334C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09217D" w:rsidRPr="0042334C">
        <w:rPr>
          <w:rFonts w:ascii="Times New Roman" w:hAnsi="Times New Roman"/>
          <w:sz w:val="24"/>
          <w:szCs w:val="24"/>
        </w:rPr>
        <w:t>1</w:t>
      </w:r>
      <w:r w:rsidR="000026DE">
        <w:rPr>
          <w:rFonts w:ascii="Times New Roman" w:hAnsi="Times New Roman"/>
          <w:sz w:val="24"/>
          <w:szCs w:val="24"/>
        </w:rPr>
        <w:t> 777,8</w:t>
      </w:r>
      <w:r w:rsidRPr="0042334C">
        <w:rPr>
          <w:rFonts w:ascii="Times New Roman" w:hAnsi="Times New Roman"/>
          <w:sz w:val="24"/>
          <w:szCs w:val="24"/>
        </w:rPr>
        <w:t>тыс. рублей, в том числе</w:t>
      </w:r>
      <w:r w:rsidR="0009217D" w:rsidRPr="0042334C">
        <w:rPr>
          <w:rFonts w:ascii="Times New Roman" w:hAnsi="Times New Roman"/>
          <w:sz w:val="24"/>
          <w:szCs w:val="24"/>
        </w:rPr>
        <w:t xml:space="preserve">: заработная плата с отчислениями в сумме </w:t>
      </w:r>
      <w:r w:rsidR="000026DE">
        <w:rPr>
          <w:rFonts w:ascii="Times New Roman" w:hAnsi="Times New Roman"/>
          <w:sz w:val="24"/>
          <w:szCs w:val="24"/>
        </w:rPr>
        <w:t>795,8</w:t>
      </w:r>
      <w:r w:rsidR="0009217D" w:rsidRPr="0042334C">
        <w:rPr>
          <w:rFonts w:ascii="Times New Roman" w:hAnsi="Times New Roman"/>
          <w:sz w:val="24"/>
          <w:szCs w:val="24"/>
        </w:rPr>
        <w:t xml:space="preserve"> тыс. рублей,</w:t>
      </w:r>
      <w:r w:rsidR="00657956">
        <w:rPr>
          <w:rFonts w:ascii="Times New Roman" w:hAnsi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межбюджетные трансферты на осуществление части полномочий в области архитектуры и градостроительства </w:t>
      </w:r>
      <w:r w:rsidR="0009217D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242,0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</w:t>
      </w:r>
      <w:r w:rsidR="0009217D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формирование, проведение,</w:t>
      </w:r>
      <w:r w:rsid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постановка на кадастровый учет </w:t>
      </w:r>
      <w:r w:rsidR="0009217D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 участков под МКД в сумме </w:t>
      </w:r>
      <w:r w:rsid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60 тыс. рублей, проезд в отпуск, </w:t>
      </w:r>
      <w:r w:rsid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кадастровые работы, т</w:t>
      </w:r>
      <w:r w:rsidR="000026DE" w:rsidRP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ех</w:t>
      </w:r>
      <w:r w:rsid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0026DE" w:rsidRP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паспортизация дорог</w:t>
      </w:r>
      <w:proofErr w:type="gramEnd"/>
      <w:r w:rsid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</w:t>
      </w:r>
      <w:r w:rsidR="000026DE" w:rsidRP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ыполнение работ по Дальневосточному гектару</w:t>
      </w:r>
      <w:r w:rsidR="000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 </w:t>
      </w:r>
      <w:r w:rsidRPr="0042334C">
        <w:rPr>
          <w:rFonts w:ascii="Times New Roman" w:hAnsi="Times New Roman"/>
          <w:sz w:val="24"/>
          <w:szCs w:val="24"/>
        </w:rPr>
        <w:t xml:space="preserve"> прогнозируемый объем расходов составит </w:t>
      </w:r>
      <w:r w:rsidR="00652FD9">
        <w:rPr>
          <w:rFonts w:ascii="Times New Roman" w:hAnsi="Times New Roman"/>
          <w:b/>
          <w:sz w:val="24"/>
          <w:szCs w:val="24"/>
        </w:rPr>
        <w:t>8 823,0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42334C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</w:t>
      </w:r>
      <w:r w:rsidR="00652FD9">
        <w:rPr>
          <w:rFonts w:ascii="Times New Roman" w:hAnsi="Times New Roman"/>
          <w:sz w:val="24"/>
          <w:szCs w:val="24"/>
        </w:rPr>
        <w:t>11,5</w:t>
      </w:r>
      <w:r w:rsidRPr="0042334C">
        <w:rPr>
          <w:rFonts w:ascii="Times New Roman" w:hAnsi="Times New Roman"/>
          <w:sz w:val="24"/>
          <w:szCs w:val="24"/>
        </w:rPr>
        <w:t xml:space="preserve"> %.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59200E" w:rsidRPr="0042334C" w:rsidRDefault="0059200E" w:rsidP="0059200E">
      <w:pPr>
        <w:pStyle w:val="27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334C">
        <w:rPr>
          <w:rFonts w:ascii="Times New Roman" w:hAnsi="Times New Roman"/>
          <w:sz w:val="24"/>
          <w:szCs w:val="24"/>
        </w:rPr>
        <w:t>0502 коммунальное хозяйство (</w:t>
      </w:r>
      <w:r w:rsidR="00402C78" w:rsidRPr="0042334C">
        <w:rPr>
          <w:rFonts w:ascii="Times New Roman" w:hAnsi="Times New Roman"/>
          <w:sz w:val="24"/>
          <w:szCs w:val="24"/>
        </w:rPr>
        <w:t xml:space="preserve">взносы в Фонд капремонта в сумме </w:t>
      </w:r>
      <w:r w:rsidR="00652FD9">
        <w:rPr>
          <w:rFonts w:ascii="Times New Roman" w:hAnsi="Times New Roman"/>
          <w:sz w:val="24"/>
          <w:szCs w:val="24"/>
        </w:rPr>
        <w:t>2 778,0</w:t>
      </w:r>
      <w:r w:rsidR="00402C78" w:rsidRPr="0042334C">
        <w:rPr>
          <w:rFonts w:ascii="Times New Roman" w:hAnsi="Times New Roman"/>
          <w:sz w:val="24"/>
          <w:szCs w:val="24"/>
        </w:rPr>
        <w:t xml:space="preserve"> тыс. рублей, софинансирование капитального ремонта (лифты) в сумме </w:t>
      </w:r>
      <w:r w:rsidR="00652FD9">
        <w:rPr>
          <w:rFonts w:ascii="Times New Roman" w:hAnsi="Times New Roman"/>
          <w:sz w:val="24"/>
          <w:szCs w:val="24"/>
        </w:rPr>
        <w:t>174,5</w:t>
      </w:r>
      <w:r w:rsidRPr="0042334C">
        <w:rPr>
          <w:rFonts w:ascii="Times New Roman" w:hAnsi="Times New Roman"/>
          <w:sz w:val="24"/>
          <w:szCs w:val="24"/>
        </w:rPr>
        <w:t xml:space="preserve"> тыс. рублей</w:t>
      </w:r>
      <w:r w:rsidR="00402C78" w:rsidRPr="0042334C">
        <w:rPr>
          <w:rFonts w:ascii="Times New Roman" w:hAnsi="Times New Roman"/>
          <w:sz w:val="24"/>
          <w:szCs w:val="24"/>
        </w:rPr>
        <w:t>, оплата к</w:t>
      </w:r>
      <w:r w:rsidR="00652FD9">
        <w:rPr>
          <w:rFonts w:ascii="Times New Roman" w:hAnsi="Times New Roman"/>
          <w:sz w:val="24"/>
          <w:szCs w:val="24"/>
        </w:rPr>
        <w:t>оммунальных услуг в сумме 2 603,5</w:t>
      </w:r>
      <w:r w:rsidR="00402C78" w:rsidRPr="0042334C">
        <w:rPr>
          <w:rFonts w:ascii="Times New Roman" w:hAnsi="Times New Roman"/>
          <w:sz w:val="24"/>
          <w:szCs w:val="24"/>
        </w:rPr>
        <w:t xml:space="preserve"> тыс. рублей</w:t>
      </w:r>
      <w:r w:rsidR="00652FD9">
        <w:rPr>
          <w:rFonts w:ascii="Times New Roman" w:hAnsi="Times New Roman"/>
          <w:sz w:val="24"/>
          <w:szCs w:val="24"/>
        </w:rPr>
        <w:t>;</w:t>
      </w:r>
    </w:p>
    <w:p w:rsidR="0059200E" w:rsidRPr="0042334C" w:rsidRDefault="0059200E" w:rsidP="0059200E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334C">
        <w:rPr>
          <w:rFonts w:ascii="Times New Roman" w:hAnsi="Times New Roman"/>
          <w:sz w:val="24"/>
          <w:szCs w:val="24"/>
        </w:rPr>
        <w:t xml:space="preserve">0503 </w:t>
      </w:r>
      <w:r w:rsidRPr="0042334C">
        <w:rPr>
          <w:rFonts w:ascii="Times New Roman" w:hAnsi="Times New Roman" w:cs="Times New Roman"/>
          <w:sz w:val="24"/>
          <w:szCs w:val="24"/>
        </w:rPr>
        <w:t>благоустройство</w:t>
      </w:r>
      <w:r w:rsidR="00464103" w:rsidRPr="004641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641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сумме 6 045,0</w:t>
      </w:r>
      <w:r w:rsidR="00464103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рублей,</w:t>
      </w:r>
      <w:r w:rsidRPr="0042334C">
        <w:rPr>
          <w:rFonts w:ascii="Times New Roman" w:hAnsi="Times New Roman" w:cs="Times New Roman"/>
          <w:sz w:val="24"/>
          <w:szCs w:val="24"/>
        </w:rPr>
        <w:t xml:space="preserve"> </w:t>
      </w:r>
      <w:r w:rsidR="00464103">
        <w:rPr>
          <w:rFonts w:ascii="Times New Roman" w:hAnsi="Times New Roman" w:cs="Times New Roman"/>
          <w:sz w:val="24"/>
          <w:szCs w:val="24"/>
        </w:rPr>
        <w:t>в том числе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расходы на уличное  освещение</w:t>
      </w:r>
      <w:r w:rsidR="00652F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уличное освещение содержание -1 500,0 тыс. рублей,</w:t>
      </w:r>
      <w:r w:rsidR="007E4E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52F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уличное освещение э/э – 1 100,0 тыс. рублей, 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мест захоронения</w:t>
      </w:r>
      <w:r w:rsidR="00652F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сумме 19</w:t>
      </w:r>
      <w:r w:rsidR="00402C78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00,00 тыс. рублей, 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мероприятия по благоустройству на сумму </w:t>
      </w:r>
      <w:r w:rsidR="00652FD9">
        <w:rPr>
          <w:rFonts w:ascii="Times New Roman" w:hAnsi="Times New Roman" w:cs="Times New Roman"/>
          <w:color w:val="000000"/>
          <w:sz w:val="24"/>
          <w:szCs w:val="24"/>
          <w:lang w:bidi="ru-RU"/>
        </w:rPr>
        <w:t>1 545,0</w:t>
      </w:r>
      <w:r w:rsidR="00402C78"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7E4E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2334C">
        <w:rPr>
          <w:rFonts w:ascii="Times New Roman" w:hAnsi="Times New Roman"/>
          <w:sz w:val="24"/>
          <w:szCs w:val="24"/>
        </w:rPr>
        <w:t xml:space="preserve">Следует отметить, что по данному разделу предусмотрено содержание мест захоронения (кладбище), при этом, </w:t>
      </w:r>
      <w:r w:rsidR="006115D3" w:rsidRPr="0042334C">
        <w:rPr>
          <w:rFonts w:ascii="Times New Roman" w:hAnsi="Times New Roman"/>
          <w:sz w:val="24"/>
          <w:szCs w:val="24"/>
        </w:rPr>
        <w:t xml:space="preserve">документы, подтверждающие, что </w:t>
      </w:r>
      <w:r w:rsidRPr="0042334C">
        <w:rPr>
          <w:rFonts w:ascii="Times New Roman" w:hAnsi="Times New Roman"/>
          <w:sz w:val="24"/>
          <w:szCs w:val="24"/>
        </w:rPr>
        <w:t xml:space="preserve">данный земельный участок оформлен в собственность  </w:t>
      </w:r>
      <w:r w:rsidR="006115D3" w:rsidRPr="0042334C">
        <w:rPr>
          <w:rFonts w:ascii="Times New Roman" w:hAnsi="Times New Roman"/>
          <w:sz w:val="24"/>
          <w:szCs w:val="24"/>
        </w:rPr>
        <w:t>ГП «Поселок Чульман»</w:t>
      </w:r>
      <w:r w:rsidR="00652FD9">
        <w:rPr>
          <w:rFonts w:ascii="Times New Roman" w:hAnsi="Times New Roman"/>
          <w:sz w:val="24"/>
          <w:szCs w:val="24"/>
        </w:rPr>
        <w:t xml:space="preserve"> не предоставлены</w:t>
      </w:r>
      <w:r w:rsidRPr="0042334C">
        <w:rPr>
          <w:rFonts w:ascii="Times New Roman" w:hAnsi="Times New Roman"/>
          <w:sz w:val="24"/>
          <w:szCs w:val="24"/>
        </w:rPr>
        <w:t>.</w:t>
      </w:r>
    </w:p>
    <w:p w:rsidR="0089216F" w:rsidRPr="0042334C" w:rsidRDefault="0089216F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 xml:space="preserve">раздел 0700 «Образование»  </w:t>
      </w:r>
      <w:r w:rsidRPr="0042334C">
        <w:rPr>
          <w:rFonts w:ascii="Times New Roman" w:hAnsi="Times New Roman"/>
          <w:sz w:val="24"/>
          <w:szCs w:val="24"/>
        </w:rPr>
        <w:t xml:space="preserve">предусмотрено финансирование в сумме  </w:t>
      </w:r>
      <w:r w:rsidR="00652FD9">
        <w:rPr>
          <w:rFonts w:ascii="Times New Roman" w:hAnsi="Times New Roman"/>
          <w:sz w:val="24"/>
          <w:szCs w:val="24"/>
        </w:rPr>
        <w:t>400,0</w:t>
      </w:r>
      <w:r w:rsidRPr="0042334C">
        <w:rPr>
          <w:rFonts w:ascii="Times New Roman" w:hAnsi="Times New Roman"/>
          <w:sz w:val="24"/>
          <w:szCs w:val="24"/>
        </w:rPr>
        <w:t xml:space="preserve"> тыс. рублей в общей сумме расходов удельный вес расходов составил </w:t>
      </w:r>
      <w:r w:rsidR="00652FD9">
        <w:rPr>
          <w:rFonts w:ascii="Times New Roman" w:hAnsi="Times New Roman"/>
          <w:sz w:val="24"/>
          <w:szCs w:val="24"/>
        </w:rPr>
        <w:t>0,5</w:t>
      </w:r>
      <w:r w:rsidRPr="0042334C">
        <w:rPr>
          <w:rFonts w:ascii="Times New Roman" w:hAnsi="Times New Roman"/>
          <w:sz w:val="24"/>
          <w:szCs w:val="24"/>
        </w:rPr>
        <w:t>%.</w:t>
      </w:r>
    </w:p>
    <w:p w:rsidR="0089216F" w:rsidRPr="0042334C" w:rsidRDefault="0089216F" w:rsidP="0089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89216F" w:rsidRPr="0042334C" w:rsidRDefault="0089216F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0707 Молодежная политика и оздоровление детей в сумме </w:t>
      </w:r>
      <w:r w:rsidR="00652FD9">
        <w:rPr>
          <w:rFonts w:ascii="Times New Roman" w:hAnsi="Times New Roman"/>
          <w:sz w:val="24"/>
          <w:szCs w:val="24"/>
        </w:rPr>
        <w:t>400,0</w:t>
      </w:r>
      <w:r w:rsidRPr="0042334C">
        <w:rPr>
          <w:rFonts w:ascii="Times New Roman" w:hAnsi="Times New Roman"/>
          <w:sz w:val="24"/>
          <w:szCs w:val="24"/>
        </w:rPr>
        <w:t xml:space="preserve"> тыс. рублей.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42334C">
        <w:rPr>
          <w:rFonts w:ascii="Times New Roman" w:hAnsi="Times New Roman"/>
          <w:sz w:val="24"/>
          <w:szCs w:val="24"/>
        </w:rPr>
        <w:t xml:space="preserve"> предусмотрено финансирование в сумме  </w:t>
      </w:r>
      <w:r w:rsidR="00F24B32">
        <w:rPr>
          <w:rFonts w:ascii="Times New Roman" w:hAnsi="Times New Roman"/>
          <w:sz w:val="24"/>
          <w:szCs w:val="24"/>
        </w:rPr>
        <w:t>26 744,1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42334C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3</w:t>
      </w:r>
      <w:r w:rsidR="00F24B32">
        <w:rPr>
          <w:rFonts w:ascii="Times New Roman" w:hAnsi="Times New Roman"/>
          <w:sz w:val="24"/>
          <w:szCs w:val="24"/>
        </w:rPr>
        <w:t xml:space="preserve">4,8 </w:t>
      </w:r>
      <w:r w:rsidRPr="0042334C">
        <w:rPr>
          <w:rFonts w:ascii="Times New Roman" w:hAnsi="Times New Roman"/>
          <w:sz w:val="24"/>
          <w:szCs w:val="24"/>
        </w:rPr>
        <w:t>%, по данному разделу прогнозируются расходы: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- на содержание учреждений культуры в сумме  </w:t>
      </w:r>
      <w:r w:rsidR="00F24B32">
        <w:rPr>
          <w:rFonts w:ascii="Times New Roman" w:hAnsi="Times New Roman"/>
          <w:sz w:val="24"/>
          <w:szCs w:val="24"/>
        </w:rPr>
        <w:t>20 442,7</w:t>
      </w:r>
      <w:r w:rsidR="00B77B0E">
        <w:rPr>
          <w:rFonts w:ascii="Times New Roman" w:hAnsi="Times New Roman"/>
          <w:sz w:val="24"/>
          <w:szCs w:val="24"/>
        </w:rPr>
        <w:t xml:space="preserve"> тыс. рублей</w:t>
      </w:r>
      <w:r w:rsidRPr="0042334C">
        <w:rPr>
          <w:rFonts w:ascii="Times New Roman" w:hAnsi="Times New Roman"/>
          <w:sz w:val="24"/>
          <w:szCs w:val="24"/>
        </w:rPr>
        <w:t>;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>- межбюджетные трансферты на исполнение переданных полномочий по библиотечному обслуживанию в сумме</w:t>
      </w:r>
      <w:proofErr w:type="gramStart"/>
      <w:r w:rsidR="00F24B32">
        <w:rPr>
          <w:rFonts w:ascii="Times New Roman" w:eastAsia="Times New Roman" w:hAnsi="Times New Roman"/>
          <w:sz w:val="24"/>
          <w:szCs w:val="24"/>
        </w:rPr>
        <w:t>6</w:t>
      </w:r>
      <w:proofErr w:type="gramEnd"/>
      <w:r w:rsidR="00F24B32">
        <w:rPr>
          <w:rFonts w:ascii="Times New Roman" w:eastAsia="Times New Roman" w:hAnsi="Times New Roman"/>
          <w:sz w:val="24"/>
          <w:szCs w:val="24"/>
        </w:rPr>
        <w:t> 301,4</w:t>
      </w:r>
      <w:r w:rsidRPr="0042334C">
        <w:rPr>
          <w:rFonts w:ascii="Times New Roman" w:eastAsia="Times New Roman" w:hAnsi="Times New Roman"/>
          <w:sz w:val="24"/>
          <w:szCs w:val="24"/>
        </w:rPr>
        <w:t xml:space="preserve"> тыс. рублей. </w:t>
      </w:r>
    </w:p>
    <w:p w:rsidR="00883862" w:rsidRPr="0042334C" w:rsidRDefault="00883862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34C">
        <w:rPr>
          <w:rFonts w:ascii="Times New Roman" w:eastAsia="Times New Roman" w:hAnsi="Times New Roman"/>
          <w:sz w:val="24"/>
          <w:szCs w:val="24"/>
        </w:rPr>
        <w:t>Финансово-экономические обоснования предоставлены не в полном объеме (отсутствуют сметы на проведение ремонтных работ и т.д.).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334C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42334C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F24B32">
        <w:rPr>
          <w:rFonts w:ascii="Times New Roman" w:hAnsi="Times New Roman"/>
          <w:b/>
          <w:sz w:val="24"/>
          <w:szCs w:val="24"/>
        </w:rPr>
        <w:t>780,0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42334C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составляет </w:t>
      </w:r>
      <w:r w:rsidR="00F24B32">
        <w:rPr>
          <w:rFonts w:ascii="Times New Roman" w:hAnsi="Times New Roman"/>
          <w:sz w:val="24"/>
          <w:szCs w:val="24"/>
        </w:rPr>
        <w:t>1</w:t>
      </w:r>
      <w:r w:rsidRPr="0042334C">
        <w:rPr>
          <w:rFonts w:ascii="Times New Roman" w:hAnsi="Times New Roman"/>
          <w:sz w:val="24"/>
          <w:szCs w:val="24"/>
        </w:rPr>
        <w:t xml:space="preserve"> %. П</w:t>
      </w:r>
      <w:r w:rsidRPr="0042334C">
        <w:rPr>
          <w:rFonts w:ascii="Times New Roman" w:hAnsi="Times New Roman" w:cs="Times New Roman"/>
          <w:sz w:val="24"/>
          <w:szCs w:val="24"/>
        </w:rPr>
        <w:t xml:space="preserve">о данному разделу производится 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доплата кпенсии лицам, замещающим должности муниципальной службы. </w:t>
      </w:r>
    </w:p>
    <w:p w:rsidR="0059200E" w:rsidRPr="0042334C" w:rsidRDefault="0059200E" w:rsidP="0059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4C">
        <w:rPr>
          <w:rFonts w:ascii="Times New Roman" w:hAnsi="Times New Roman"/>
          <w:b/>
          <w:sz w:val="24"/>
          <w:szCs w:val="24"/>
        </w:rPr>
        <w:t xml:space="preserve">раздел 1100 «Физическая культура и спорт» </w:t>
      </w:r>
      <w:r w:rsidRPr="0042334C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F24B32">
        <w:rPr>
          <w:rFonts w:ascii="Times New Roman" w:hAnsi="Times New Roman"/>
          <w:b/>
          <w:sz w:val="24"/>
          <w:szCs w:val="24"/>
        </w:rPr>
        <w:t>400,0</w:t>
      </w:r>
      <w:r w:rsidRPr="0042334C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42334C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0,</w:t>
      </w:r>
      <w:r w:rsidR="00F24B32">
        <w:rPr>
          <w:rFonts w:ascii="Times New Roman" w:hAnsi="Times New Roman"/>
          <w:sz w:val="24"/>
          <w:szCs w:val="24"/>
        </w:rPr>
        <w:t>5</w:t>
      </w:r>
      <w:r w:rsidRPr="0042334C">
        <w:rPr>
          <w:rFonts w:ascii="Times New Roman" w:hAnsi="Times New Roman" w:cs="Times New Roman"/>
          <w:sz w:val="24"/>
          <w:szCs w:val="24"/>
        </w:rPr>
        <w:t xml:space="preserve">%. Основное направление расходования средств по данному разделу - </w:t>
      </w:r>
      <w:r w:rsidRPr="00423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расходы на мероприятия в области физической культуры (спортивные мероприятия, участие в соревнованиях)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BBF" w:rsidRPr="00F24B32" w:rsidRDefault="00593810" w:rsidP="00F2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</w:t>
      </w:r>
      <w:r w:rsidR="00F24B32">
        <w:rPr>
          <w:rFonts w:ascii="Times New Roman" w:hAnsi="Times New Roman" w:cs="Times New Roman"/>
          <w:sz w:val="24"/>
          <w:szCs w:val="24"/>
        </w:rPr>
        <w:t xml:space="preserve">щих и принимаемых обязательств. </w:t>
      </w:r>
      <w:r w:rsidR="00D038AB" w:rsidRPr="0042334C">
        <w:rPr>
          <w:rFonts w:ascii="Times New Roman" w:eastAsia="Times New Roman" w:hAnsi="Times New Roman" w:cs="Times New Roman"/>
          <w:sz w:val="24"/>
          <w:szCs w:val="24"/>
        </w:rPr>
        <w:t>В проекте бюджета отсутствует приложение, предусматривающее  распределение бюджетных ассигнований на исполнение публичных нормативных обязательств.</w:t>
      </w:r>
    </w:p>
    <w:p w:rsidR="00D038AB" w:rsidRPr="0042334C" w:rsidRDefault="00D038AB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935" w:rsidRPr="0042334C" w:rsidRDefault="00863A33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 w:rsidR="00464935" w:rsidRPr="0042334C">
        <w:rPr>
          <w:rFonts w:ascii="Times New Roman" w:eastAsia="Times New Roman" w:hAnsi="Times New Roman" w:cs="Times New Roman"/>
          <w:b/>
          <w:sz w:val="24"/>
          <w:szCs w:val="24"/>
        </w:rPr>
        <w:t xml:space="preserve">. Оценка </w:t>
      </w:r>
      <w:r w:rsidR="00464935" w:rsidRPr="0042334C">
        <w:rPr>
          <w:rFonts w:ascii="Times New Roman" w:hAnsi="Times New Roman" w:cs="Times New Roman"/>
          <w:b/>
          <w:sz w:val="24"/>
          <w:szCs w:val="24"/>
        </w:rPr>
        <w:t>ассигнований, запланированных на реализацию мероприятий  муниципальных программ</w:t>
      </w:r>
    </w:p>
    <w:p w:rsidR="004D0597" w:rsidRPr="0042334C" w:rsidRDefault="00933D0F" w:rsidP="0099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F15E39" w:rsidRPr="0042334C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6212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C19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 расходов </w:t>
      </w:r>
      <w:r w:rsidR="00D651CE" w:rsidRPr="0042334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eastAsia="Times New Roman" w:hAnsi="Times New Roman" w:cs="Times New Roman"/>
          <w:sz w:val="24"/>
          <w:szCs w:val="24"/>
        </w:rPr>
        <w:t>«Поселок Чульман»</w:t>
      </w:r>
      <w:r w:rsidR="00B87B90"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</w:t>
      </w:r>
      <w:r w:rsidR="00D651CE" w:rsidRPr="0042334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87B90" w:rsidRPr="004233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9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доля расходов</w:t>
      </w:r>
      <w:r w:rsidR="00926842" w:rsidRPr="004233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19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приходящаяся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57E07" w:rsidRPr="0042334C">
        <w:rPr>
          <w:rFonts w:ascii="Times New Roman" w:eastAsia="Times New Roman" w:hAnsi="Times New Roman" w:cs="Times New Roman"/>
          <w:sz w:val="24"/>
          <w:szCs w:val="24"/>
        </w:rPr>
        <w:t xml:space="preserve"> реализацию (выполнение) </w:t>
      </w:r>
      <w:r w:rsidR="003A5B68" w:rsidRPr="0042334C">
        <w:rPr>
          <w:rFonts w:ascii="Times New Roman" w:eastAsia="Times New Roman" w:hAnsi="Times New Roman" w:cs="Times New Roman"/>
          <w:sz w:val="24"/>
          <w:szCs w:val="24"/>
        </w:rPr>
        <w:t>муниципальных программ</w:t>
      </w:r>
      <w:r w:rsidR="002C196F" w:rsidRPr="0042334C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830996" w:rsidRPr="0042334C">
        <w:rPr>
          <w:rFonts w:ascii="Times New Roman" w:eastAsia="Times New Roman" w:hAnsi="Times New Roman" w:cs="Times New Roman"/>
          <w:sz w:val="24"/>
          <w:szCs w:val="24"/>
        </w:rPr>
        <w:t>13,3</w:t>
      </w:r>
      <w:r w:rsidR="00B87B90" w:rsidRPr="0042334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3A5B68" w:rsidRPr="004233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477A" w:rsidRDefault="00A0477A" w:rsidP="0099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программ утвержден постановлением администрации ГП «Поселок</w:t>
      </w:r>
      <w:r w:rsidR="00F30244">
        <w:rPr>
          <w:rFonts w:ascii="Times New Roman" w:eastAsia="Times New Roman" w:hAnsi="Times New Roman" w:cs="Times New Roman"/>
          <w:sz w:val="24"/>
          <w:szCs w:val="24"/>
        </w:rPr>
        <w:t xml:space="preserve"> Чульман» от 14.11.2019 № 349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1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0CF">
        <w:rPr>
          <w:rFonts w:ascii="Times New Roman" w:eastAsia="Times New Roman" w:hAnsi="Times New Roman" w:cs="Times New Roman"/>
          <w:sz w:val="24"/>
          <w:szCs w:val="24"/>
        </w:rPr>
        <w:t xml:space="preserve">Далее в таблице приведены данные </w:t>
      </w:r>
      <w:proofErr w:type="gramStart"/>
      <w:r w:rsidR="00CB50C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8241BC">
        <w:rPr>
          <w:rFonts w:ascii="Times New Roman" w:eastAsia="Times New Roman" w:hAnsi="Times New Roman" w:cs="Times New Roman"/>
          <w:sz w:val="24"/>
          <w:szCs w:val="24"/>
        </w:rPr>
        <w:t xml:space="preserve"> всех</w:t>
      </w:r>
      <w:r w:rsidR="00CB50CF">
        <w:rPr>
          <w:rFonts w:ascii="Times New Roman" w:eastAsia="Times New Roman" w:hAnsi="Times New Roman" w:cs="Times New Roman"/>
          <w:sz w:val="24"/>
          <w:szCs w:val="24"/>
        </w:rPr>
        <w:t xml:space="preserve"> имеющихся муниципальных программах в городском поселении «Поселок Чульман»: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387"/>
        <w:gridCol w:w="1413"/>
      </w:tblGrid>
      <w:tr w:rsidR="00700AC1" w:rsidRPr="0042334C" w:rsidTr="00700AC1">
        <w:trPr>
          <w:trHeight w:val="1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C1" w:rsidRPr="0042334C" w:rsidRDefault="00700AC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Наименование программы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1" w:rsidRPr="0042334C" w:rsidRDefault="00700AC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AC1" w:rsidRPr="0042334C" w:rsidRDefault="00700AC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AC1" w:rsidRPr="0042334C" w:rsidRDefault="0025337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Паспорт МП</w:t>
            </w:r>
            <w:r w:rsidR="00F30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2020</w:t>
            </w:r>
            <w:r w:rsidR="00700AC1"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C1" w:rsidRPr="0042334C" w:rsidRDefault="0025337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 на 2020 год</w:t>
            </w:r>
          </w:p>
        </w:tc>
      </w:tr>
      <w:tr w:rsidR="00700AC1" w:rsidRPr="0042334C" w:rsidTr="00700AC1">
        <w:trPr>
          <w:trHeight w:val="19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C1" w:rsidRPr="0042334C" w:rsidRDefault="00700AC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AC1" w:rsidRPr="0042334C" w:rsidRDefault="008758D8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C1" w:rsidRPr="0042334C" w:rsidRDefault="008758D8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30244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44" w:rsidRPr="00F30244" w:rsidRDefault="00F30244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</w:t>
            </w:r>
            <w:r w:rsidRPr="00F30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улевого травматизма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в администрации городско</w:t>
            </w:r>
            <w:r w:rsidR="00407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поселения «Поселок Чульман» на 2018-2020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44" w:rsidRPr="00F30244" w:rsidRDefault="00253374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44" w:rsidRPr="00F30244" w:rsidRDefault="00F3024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7352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52" w:rsidRPr="00F30244" w:rsidRDefault="00407352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Социально-культурная деятельность муниципальных учреждений культуры муниципального образования городское поселение «Поселок Чульман» на 2018-2022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52" w:rsidRPr="00F30244" w:rsidRDefault="00253374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52" w:rsidRPr="00F30244" w:rsidRDefault="00407352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7352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52" w:rsidRDefault="00407352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субъектов малого и среднего предпринимательства в городском поселении «Поселок Чульман» на 2019-2024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52" w:rsidRPr="00F30244" w:rsidRDefault="00253374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52" w:rsidRPr="00F30244" w:rsidRDefault="00407352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4947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947" w:rsidRDefault="00253374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комфортной городской среды в городском поселении «Поселок Чульман» на 2018-2022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947" w:rsidRPr="00F30244" w:rsidRDefault="00253374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47" w:rsidRPr="00F30244" w:rsidRDefault="00514947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374" w:rsidRPr="00F30244" w:rsidTr="00365EB9">
        <w:trPr>
          <w:trHeight w:val="9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74" w:rsidRDefault="00253374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и ликвидация  чрезвычайных ситуаций на территории городского поселения «Поселок Чульман» на 2019 год и плановый период 2020-2021 годов</w:t>
            </w:r>
          </w:p>
          <w:p w:rsidR="00253374" w:rsidRDefault="00253374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74" w:rsidRPr="00F30244" w:rsidRDefault="00253374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74" w:rsidRPr="00F30244" w:rsidRDefault="0025337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374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74" w:rsidRDefault="00253374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безопасности дорожного движения на территории городского поселения «Поселок Чульман» на 2019-2021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74" w:rsidRDefault="00253374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74" w:rsidRPr="00F30244" w:rsidRDefault="0025337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4D70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70" w:rsidRDefault="00524D70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территории городского поселения «Поселок Чульман» на 2019-2021 годы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D70" w:rsidRDefault="008A5390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70" w:rsidRPr="00F30244" w:rsidRDefault="00524D70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5390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390" w:rsidRDefault="008A5390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2020-2022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90" w:rsidRDefault="008A5390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39 552,0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0" w:rsidRPr="00F30244" w:rsidRDefault="008A5390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5390" w:rsidRPr="00F30244" w:rsidTr="00F3024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390" w:rsidRDefault="008A5390" w:rsidP="00F3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охрана порядка в городском поселении «Поселок Чульман» Нерюнгринского района Республики Саха (Якутия) на 2020-2022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90" w:rsidRDefault="008A5390" w:rsidP="0025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0" w:rsidRPr="00F30244" w:rsidRDefault="008A5390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5DE0" w:rsidRPr="00F30244" w:rsidTr="00365EB9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E0" w:rsidRDefault="00765DE0" w:rsidP="007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единого аппаратно-программного комплекса «Безопасный город» на территории городского поселения «Поселок Чульман» (на 2020-2022 годы)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E0" w:rsidRDefault="00765DE0" w:rsidP="007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DE0" w:rsidRPr="00F30244" w:rsidRDefault="00765DE0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5EB9" w:rsidRPr="00F30244" w:rsidTr="00365EB9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EB9" w:rsidRDefault="009C51AA" w:rsidP="007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(подраздел 0310)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EB9" w:rsidRDefault="00365EB9" w:rsidP="007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B9" w:rsidRPr="00F30244" w:rsidRDefault="00365EB9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5EB9" w:rsidRPr="00F30244" w:rsidTr="00365EB9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EB9" w:rsidRDefault="00365EB9" w:rsidP="007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EB9" w:rsidRDefault="00365EB9" w:rsidP="007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50 102,0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B9" w:rsidRPr="00F30244" w:rsidRDefault="00365EB9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40E41" w:rsidRDefault="00CB2376" w:rsidP="00514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Перечнем муниципальных программ</w:t>
      </w:r>
      <w:r w:rsidR="00A5215D">
        <w:rPr>
          <w:rFonts w:ascii="Times New Roman" w:eastAsia="Times New Roman" w:hAnsi="Times New Roman" w:cs="Times New Roman"/>
          <w:sz w:val="24"/>
          <w:szCs w:val="24"/>
        </w:rPr>
        <w:t xml:space="preserve"> утверждено на 2020</w:t>
      </w:r>
      <w:r w:rsidR="001F72BC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14E72">
        <w:rPr>
          <w:rFonts w:ascii="Times New Roman" w:eastAsia="Times New Roman" w:hAnsi="Times New Roman" w:cs="Times New Roman"/>
          <w:sz w:val="24"/>
          <w:szCs w:val="24"/>
        </w:rPr>
        <w:t xml:space="preserve">  девять</w:t>
      </w:r>
      <w:r w:rsidR="00187278">
        <w:rPr>
          <w:rFonts w:ascii="Times New Roman" w:eastAsia="Times New Roman" w:hAnsi="Times New Roman" w:cs="Times New Roman"/>
          <w:sz w:val="24"/>
          <w:szCs w:val="24"/>
        </w:rPr>
        <w:t xml:space="preserve"> программ, не вошли</w:t>
      </w:r>
      <w:r w:rsidR="00A5215D">
        <w:rPr>
          <w:rFonts w:ascii="Times New Roman" w:eastAsia="Times New Roman" w:hAnsi="Times New Roman" w:cs="Times New Roman"/>
          <w:sz w:val="24"/>
          <w:szCs w:val="24"/>
        </w:rPr>
        <w:t xml:space="preserve"> в перечень программа «Развитие единого аппаратно-программного комплекса «Безопасный город» на территории городского поселения «Поселок Чульман»</w:t>
      </w:r>
      <w:r w:rsidR="00514E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E72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(подраздел 0310) (наименование и годы действия не установлены)</w:t>
      </w:r>
      <w:r w:rsidR="00A5215D">
        <w:rPr>
          <w:rFonts w:ascii="Times New Roman" w:eastAsia="Times New Roman" w:hAnsi="Times New Roman" w:cs="Times New Roman"/>
          <w:sz w:val="24"/>
          <w:szCs w:val="24"/>
        </w:rPr>
        <w:t>. Финанс</w:t>
      </w:r>
      <w:r w:rsidR="00187278">
        <w:rPr>
          <w:rFonts w:ascii="Times New Roman" w:eastAsia="Times New Roman" w:hAnsi="Times New Roman" w:cs="Times New Roman"/>
          <w:sz w:val="24"/>
          <w:szCs w:val="24"/>
        </w:rPr>
        <w:t xml:space="preserve">овое обеспечение предусмотрено </w:t>
      </w:r>
      <w:r w:rsidR="00514E72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="00142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2BC" w:rsidRPr="0042334C">
        <w:rPr>
          <w:rFonts w:ascii="Times New Roman" w:eastAsia="Times New Roman" w:hAnsi="Times New Roman" w:cs="Times New Roman"/>
          <w:sz w:val="24"/>
          <w:szCs w:val="24"/>
        </w:rPr>
        <w:t>муниципальных программ</w:t>
      </w:r>
      <w:r w:rsidR="00514E72">
        <w:rPr>
          <w:rFonts w:ascii="Times New Roman" w:eastAsia="Times New Roman" w:hAnsi="Times New Roman" w:cs="Times New Roman"/>
          <w:sz w:val="24"/>
          <w:szCs w:val="24"/>
        </w:rPr>
        <w:t xml:space="preserve"> из предоставленного перечня в соответствии с паспортами муниципальных программ</w:t>
      </w:r>
      <w:r w:rsidR="001F72BC" w:rsidRPr="0042334C">
        <w:rPr>
          <w:rFonts w:ascii="Times New Roman" w:eastAsia="Times New Roman" w:hAnsi="Times New Roman" w:cs="Times New Roman"/>
          <w:sz w:val="24"/>
          <w:szCs w:val="24"/>
        </w:rPr>
        <w:t xml:space="preserve">. Перечень муниципальных программ не предусматривает разбивку финансирования по источникам. </w:t>
      </w:r>
    </w:p>
    <w:p w:rsidR="006115D3" w:rsidRPr="0042334C" w:rsidRDefault="006115D3" w:rsidP="00A52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Приложение № 6 к проекту бюджета не содержит наименование муниципальных программ, в результате чего не возможно</w:t>
      </w:r>
      <w:r w:rsidR="00442A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финансирования по каждой муниципальной программе. </w:t>
      </w:r>
      <w:r w:rsidR="008A4B8B" w:rsidRPr="008A4B8B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</w:t>
      </w:r>
      <w:r w:rsidR="00225942">
        <w:rPr>
          <w:rFonts w:ascii="Times New Roman" w:eastAsia="Times New Roman" w:hAnsi="Times New Roman" w:cs="Times New Roman"/>
          <w:sz w:val="24"/>
          <w:szCs w:val="24"/>
        </w:rPr>
        <w:t xml:space="preserve"> проекте решения</w:t>
      </w:r>
      <w:r w:rsidR="008A4B8B" w:rsidRPr="008A4B8B">
        <w:rPr>
          <w:rFonts w:ascii="Times New Roman" w:eastAsia="Times New Roman" w:hAnsi="Times New Roman" w:cs="Times New Roman"/>
          <w:sz w:val="24"/>
          <w:szCs w:val="24"/>
        </w:rPr>
        <w:t xml:space="preserve"> о бюджете указываются в отдельном приложении, без увязки с муниципальными </w:t>
      </w:r>
      <w:r w:rsidR="008A4B8B" w:rsidRPr="008A4B8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1F72BC" w:rsidRPr="0042334C" w:rsidRDefault="001F72BC" w:rsidP="001F7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41">
        <w:rPr>
          <w:rFonts w:ascii="Times New Roman" w:eastAsia="Times New Roman" w:hAnsi="Times New Roman" w:cs="Times New Roman"/>
          <w:sz w:val="24"/>
          <w:szCs w:val="24"/>
        </w:rPr>
        <w:t>В нарушение статьи 184.2 Бюджетного кодекса Российской Федерации к проекту бюджета не предоставлены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паспорта муниципальных программ (проекты изменений в муниципальные программы).  </w:t>
      </w:r>
    </w:p>
    <w:p w:rsidR="00F9069B" w:rsidRPr="0042334C" w:rsidRDefault="001F72BC" w:rsidP="00797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ab/>
      </w:r>
      <w:r w:rsidR="007974B1" w:rsidRPr="004233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60F9A" w:rsidRPr="0042334C">
        <w:rPr>
          <w:rFonts w:ascii="Times New Roman" w:eastAsia="Times New Roman" w:hAnsi="Times New Roman" w:cs="Times New Roman"/>
          <w:sz w:val="24"/>
          <w:szCs w:val="24"/>
        </w:rPr>
        <w:t>огласно предоставленной структуре более поло</w:t>
      </w:r>
      <w:r w:rsidR="005F7CC4" w:rsidRPr="0042334C">
        <w:rPr>
          <w:rFonts w:ascii="Times New Roman" w:eastAsia="Times New Roman" w:hAnsi="Times New Roman" w:cs="Times New Roman"/>
          <w:sz w:val="24"/>
          <w:szCs w:val="24"/>
        </w:rPr>
        <w:t xml:space="preserve">вины программных расходов в </w:t>
      </w:r>
      <w:r w:rsidR="0018727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60F9A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году, будут направлены </w:t>
      </w:r>
      <w:r w:rsidR="0022014C" w:rsidRPr="0042334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87278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на дорожное хозяйство (дорожные фонды) </w:t>
      </w:r>
      <w:r w:rsidR="007974B1" w:rsidRPr="0042334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городское поселение «Поселок Чульман»</w:t>
      </w:r>
      <w:r w:rsidR="00960F9A" w:rsidRPr="00423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5A7" w:rsidRPr="0042334C" w:rsidRDefault="004A55A7" w:rsidP="00BB5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F9" w:rsidRPr="0042334C" w:rsidRDefault="00A90BF9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>6. Источники финансирования дефицита бюджета городского  поселения «Поселок Чульма</w:t>
      </w:r>
      <w:r w:rsidR="005A74F2">
        <w:rPr>
          <w:rFonts w:ascii="Times New Roman" w:hAnsi="Times New Roman" w:cs="Times New Roman"/>
          <w:b/>
          <w:sz w:val="28"/>
          <w:szCs w:val="28"/>
        </w:rPr>
        <w:t>н» Нерюнгринского района на 2020</w:t>
      </w:r>
      <w:r w:rsidRPr="004233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0BF9" w:rsidRPr="0042334C" w:rsidRDefault="00A90BF9" w:rsidP="00A9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Pr="0042334C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Чульман»</w:t>
      </w:r>
      <w:r w:rsidR="00540321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Pr="0042334C">
        <w:rPr>
          <w:rFonts w:ascii="Times New Roman" w:hAnsi="Times New Roman" w:cs="Times New Roman"/>
          <w:sz w:val="24"/>
          <w:szCs w:val="24"/>
        </w:rPr>
        <w:t> год запланирован профицит бюджета в су</w:t>
      </w:r>
      <w:r w:rsidR="001F2AA2">
        <w:rPr>
          <w:rFonts w:ascii="Times New Roman" w:hAnsi="Times New Roman" w:cs="Times New Roman"/>
          <w:sz w:val="24"/>
          <w:szCs w:val="24"/>
        </w:rPr>
        <w:t xml:space="preserve">мме </w:t>
      </w:r>
      <w:r w:rsidRPr="0042334C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A90BF9" w:rsidRPr="0042334C" w:rsidRDefault="00A90BF9" w:rsidP="00A9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</w:r>
      <w:r w:rsidRPr="0042334C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7720" w:type="dxa"/>
        <w:tblInd w:w="103" w:type="dxa"/>
        <w:tblLook w:val="04A0" w:firstRow="1" w:lastRow="0" w:firstColumn="1" w:lastColumn="0" w:noHBand="0" w:noVBand="1"/>
      </w:tblPr>
      <w:tblGrid>
        <w:gridCol w:w="6340"/>
        <w:gridCol w:w="1380"/>
      </w:tblGrid>
      <w:tr w:rsidR="00A90BF9" w:rsidRPr="0042334C" w:rsidTr="00A90BF9">
        <w:trPr>
          <w:trHeight w:val="6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42334C" w:rsidRDefault="00A90BF9" w:rsidP="00A9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42334C" w:rsidRDefault="00A90BF9" w:rsidP="00A9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34C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A90BF9" w:rsidRPr="0042334C" w:rsidTr="00A90BF9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19246C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A90BF9" w:rsidRPr="0042334C" w:rsidTr="00A90BF9">
        <w:trPr>
          <w:trHeight w:val="57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19246C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A90BF9" w:rsidRPr="0042334C" w:rsidTr="00A90BF9">
        <w:trPr>
          <w:trHeight w:val="8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19246C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A90BF9" w:rsidRPr="0042334C" w:rsidTr="00A90BF9">
        <w:trPr>
          <w:trHeight w:val="103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334C">
              <w:rPr>
                <w:rFonts w:ascii="Times New Roman" w:eastAsia="Times New Roman" w:hAnsi="Times New Roman" w:cs="Times New Roman"/>
                <w:i/>
                <w:i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3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BF9" w:rsidRPr="0042334C" w:rsidTr="00A90BF9">
        <w:trPr>
          <w:trHeight w:val="10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334C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A90BF9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0BF9" w:rsidRPr="0042334C" w:rsidTr="00A90BF9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34C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F9" w:rsidRPr="0042334C" w:rsidRDefault="00FE37DD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A90BF9" w:rsidRPr="0042334C" w:rsidTr="00A90BF9">
        <w:trPr>
          <w:trHeight w:val="60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34C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42334C" w:rsidRDefault="00FE37DD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76 879,0</w:t>
            </w:r>
          </w:p>
        </w:tc>
      </w:tr>
      <w:tr w:rsidR="00A90BF9" w:rsidRPr="0042334C" w:rsidTr="00A90BF9">
        <w:trPr>
          <w:trHeight w:val="27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F9" w:rsidRPr="0042334C" w:rsidRDefault="00A90BF9" w:rsidP="00A90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34C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F9" w:rsidRPr="0042334C" w:rsidRDefault="00FE37DD" w:rsidP="001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76 879,0</w:t>
            </w:r>
          </w:p>
        </w:tc>
      </w:tr>
    </w:tbl>
    <w:p w:rsidR="00A90BF9" w:rsidRPr="0042334C" w:rsidRDefault="00A90BF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F9" w:rsidRPr="0042334C" w:rsidRDefault="005A74F2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№ 12</w:t>
      </w:r>
      <w:r w:rsidR="00A90BF9" w:rsidRPr="0042334C">
        <w:rPr>
          <w:rFonts w:ascii="Times New Roman" w:hAnsi="Times New Roman" w:cs="Times New Roman"/>
          <w:sz w:val="24"/>
          <w:szCs w:val="24"/>
        </w:rPr>
        <w:t xml:space="preserve"> к проекту решения о бюджете </w:t>
      </w:r>
      <w:proofErr w:type="gramStart"/>
      <w:r w:rsidR="00A90BF9" w:rsidRPr="0042334C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="00A90BF9" w:rsidRPr="0042334C">
        <w:rPr>
          <w:rFonts w:ascii="Times New Roman" w:hAnsi="Times New Roman" w:cs="Times New Roman"/>
          <w:sz w:val="24"/>
          <w:szCs w:val="24"/>
        </w:rPr>
        <w:t xml:space="preserve"> отражена сумма в строке  «</w:t>
      </w:r>
      <w:r w:rsidR="00A90BF9" w:rsidRPr="0042334C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муниципальных районов</w:t>
      </w:r>
      <w:r w:rsidR="00A90BF9" w:rsidRPr="0042334C">
        <w:rPr>
          <w:rFonts w:ascii="Times New Roman" w:hAnsi="Times New Roman" w:cs="Times New Roman"/>
          <w:sz w:val="24"/>
          <w:szCs w:val="24"/>
        </w:rPr>
        <w:t>».</w:t>
      </w:r>
    </w:p>
    <w:p w:rsidR="00A90BF9" w:rsidRPr="0042334C" w:rsidRDefault="00A90BF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F9" w:rsidRPr="0042334C" w:rsidRDefault="00A90BF9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 xml:space="preserve">7. Объем муниципального внутреннего </w:t>
      </w:r>
      <w:r w:rsidR="008F3A28" w:rsidRPr="0042334C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Чульман» </w:t>
      </w:r>
      <w:r w:rsidR="008F3A28">
        <w:rPr>
          <w:rFonts w:ascii="Times New Roman" w:hAnsi="Times New Roman" w:cs="Times New Roman"/>
          <w:b/>
          <w:sz w:val="28"/>
          <w:szCs w:val="28"/>
        </w:rPr>
        <w:t>Нерюнгринского района на 2020</w:t>
      </w:r>
      <w:r w:rsidRPr="004233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0BF9" w:rsidRPr="0042334C" w:rsidRDefault="00A90BF9" w:rsidP="00A90BF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334C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EC756B" w:rsidRPr="0042334C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«Поселок Чульман» </w:t>
      </w:r>
      <w:r w:rsidR="008F3A28">
        <w:rPr>
          <w:rFonts w:ascii="Times New Roman" w:hAnsi="Times New Roman"/>
          <w:sz w:val="24"/>
          <w:szCs w:val="24"/>
        </w:rPr>
        <w:t>на 1 января 2021</w:t>
      </w:r>
      <w:r w:rsidRPr="0042334C">
        <w:rPr>
          <w:rFonts w:ascii="Times New Roman" w:hAnsi="Times New Roman"/>
          <w:sz w:val="24"/>
          <w:szCs w:val="24"/>
        </w:rPr>
        <w:t xml:space="preserve"> г. установлен в сумме </w:t>
      </w:r>
      <w:r w:rsidR="00EC756B" w:rsidRPr="0042334C">
        <w:rPr>
          <w:rFonts w:ascii="Times New Roman" w:hAnsi="Times New Roman"/>
          <w:sz w:val="24"/>
          <w:szCs w:val="24"/>
        </w:rPr>
        <w:t>0</w:t>
      </w:r>
      <w:r w:rsidRPr="0042334C">
        <w:rPr>
          <w:rFonts w:ascii="Times New Roman" w:hAnsi="Times New Roman"/>
          <w:sz w:val="24"/>
          <w:szCs w:val="24"/>
        </w:rPr>
        <w:t xml:space="preserve">,0 тыс. рублей. </w:t>
      </w:r>
    </w:p>
    <w:p w:rsidR="00A90BF9" w:rsidRDefault="00A90BF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</w:t>
      </w:r>
      <w:r w:rsidR="00164717">
        <w:rPr>
          <w:rFonts w:ascii="Times New Roman" w:hAnsi="Times New Roman" w:cs="Times New Roman"/>
          <w:sz w:val="24"/>
          <w:szCs w:val="24"/>
        </w:rPr>
        <w:t>темы Российской Федерации в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 не планируется. </w:t>
      </w:r>
    </w:p>
    <w:p w:rsidR="006B2BE9" w:rsidRPr="009D1B19" w:rsidRDefault="006B2BE9" w:rsidP="006B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hAnsi="Times New Roman" w:cs="Times New Roman"/>
          <w:sz w:val="24"/>
          <w:szCs w:val="24"/>
        </w:rPr>
        <w:t xml:space="preserve">При привлечение бюджетных кредитов следует руководствоваться статьей 92.1 БК РФ для муниципального образования, в отношении которого осуществляются меры, предусмотренные пунктом 4 статьи 136 БКРФ, дефицит бюджета не должен превышать 5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6B2BE9" w:rsidRPr="009D1B19" w:rsidRDefault="006B2BE9" w:rsidP="006B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</w:t>
      </w:r>
      <w:r w:rsidRPr="009D1B19">
        <w:rPr>
          <w:rFonts w:ascii="Times New Roman" w:hAnsi="Times New Roman" w:cs="Times New Roman"/>
          <w:sz w:val="24"/>
          <w:szCs w:val="24"/>
        </w:rPr>
        <w:t>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B2BE9" w:rsidRPr="009D1B19" w:rsidRDefault="006B2BE9" w:rsidP="006B2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О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бъем собственных доходов, предусмотренный в проекте бюджета городского поселения «Поселок </w:t>
      </w:r>
      <w:r>
        <w:rPr>
          <w:rFonts w:ascii="Times New Roman" w:eastAsia="Times New Roman" w:hAnsi="Times New Roman" w:cs="Times New Roman"/>
          <w:sz w:val="24"/>
          <w:szCs w:val="24"/>
        </w:rPr>
        <w:t>Чульман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составляет год – </w:t>
      </w:r>
      <w:r>
        <w:rPr>
          <w:rFonts w:ascii="Times New Roman" w:eastAsia="Times New Roman" w:hAnsi="Times New Roman" w:cs="Times New Roman"/>
          <w:sz w:val="24"/>
          <w:szCs w:val="24"/>
        </w:rPr>
        <w:t>35 671,0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6B2BE9" w:rsidRDefault="006B2BE9" w:rsidP="006B2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 долга ГП «Поселок </w:t>
      </w:r>
      <w:r>
        <w:rPr>
          <w:rFonts w:ascii="Times New Roman" w:hAnsi="Times New Roman" w:cs="Times New Roman"/>
          <w:sz w:val="24"/>
          <w:szCs w:val="24"/>
        </w:rPr>
        <w:t>Чульман</w:t>
      </w:r>
      <w:r w:rsidRPr="009D1B19">
        <w:rPr>
          <w:rFonts w:ascii="Times New Roman" w:hAnsi="Times New Roman" w:cs="Times New Roman"/>
          <w:sz w:val="24"/>
          <w:szCs w:val="24"/>
        </w:rPr>
        <w:t>» по состоянию на 01.01.20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превысит предельный объем муниципального долга, установленный статьей 107 БК РФ. </w:t>
      </w:r>
      <w:r>
        <w:rPr>
          <w:rFonts w:ascii="Times New Roman" w:hAnsi="Times New Roman" w:cs="Times New Roman"/>
          <w:sz w:val="24"/>
          <w:szCs w:val="24"/>
        </w:rPr>
        <w:t xml:space="preserve">Табличная часть № 10 </w:t>
      </w:r>
      <w:r w:rsidRPr="00481B8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1B86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>Чульманского</w:t>
      </w:r>
      <w:r w:rsidRPr="00481B86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««О бюджете городского поселения «Поселок </w:t>
      </w:r>
      <w:r>
        <w:rPr>
          <w:rFonts w:ascii="Times New Roman" w:hAnsi="Times New Roman" w:cs="Times New Roman"/>
          <w:sz w:val="24"/>
          <w:szCs w:val="24"/>
        </w:rPr>
        <w:t>Чульман</w:t>
      </w:r>
      <w:r w:rsidRPr="00481B86">
        <w:rPr>
          <w:rFonts w:ascii="Times New Roman" w:hAnsi="Times New Roman" w:cs="Times New Roman"/>
          <w:sz w:val="24"/>
          <w:szCs w:val="24"/>
        </w:rPr>
        <w:t>» Нерюнгринского района на 2020 год»</w:t>
      </w:r>
      <w:r>
        <w:rPr>
          <w:rFonts w:ascii="Times New Roman" w:hAnsi="Times New Roman" w:cs="Times New Roman"/>
          <w:sz w:val="24"/>
          <w:szCs w:val="24"/>
        </w:rPr>
        <w:t xml:space="preserve"> содержит не корректную дату об установление верхнего предела муниципального внутреннего долга.</w:t>
      </w:r>
    </w:p>
    <w:p w:rsidR="006B2BE9" w:rsidRPr="009D1B19" w:rsidRDefault="006B2BE9" w:rsidP="006B2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размере 0 рублей</w:t>
      </w:r>
      <w:r w:rsidR="008F3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Программе муниципальных заимствований. </w:t>
      </w:r>
    </w:p>
    <w:p w:rsidR="006B2BE9" w:rsidRPr="009D1B19" w:rsidRDefault="006B2BE9" w:rsidP="006B2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121 БК РФ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  <w:proofErr w:type="gramEnd"/>
    </w:p>
    <w:p w:rsidR="006B2BE9" w:rsidRPr="009D1B19" w:rsidRDefault="006B2BE9" w:rsidP="006B2B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 xml:space="preserve">Порядок ведения долговой книги в городском поселении «Поселок </w:t>
      </w:r>
      <w:r>
        <w:rPr>
          <w:rFonts w:ascii="Times New Roman" w:hAnsi="Times New Roman"/>
          <w:sz w:val="24"/>
          <w:szCs w:val="24"/>
        </w:rPr>
        <w:t>Чульман</w:t>
      </w:r>
      <w:r w:rsidRPr="009D1B19">
        <w:rPr>
          <w:rFonts w:ascii="Times New Roman" w:hAnsi="Times New Roman"/>
          <w:sz w:val="24"/>
          <w:szCs w:val="24"/>
        </w:rPr>
        <w:t>» к проверке не предоставлен, так же не предоставлена долговая книга.</w:t>
      </w:r>
    </w:p>
    <w:p w:rsidR="006B2BE9" w:rsidRDefault="006B2BE9" w:rsidP="00A90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F9" w:rsidRPr="0042334C" w:rsidRDefault="00A90BF9" w:rsidP="00A9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C">
        <w:rPr>
          <w:rFonts w:ascii="Times New Roman" w:hAnsi="Times New Roman" w:cs="Times New Roman"/>
          <w:b/>
          <w:sz w:val="28"/>
          <w:szCs w:val="28"/>
        </w:rPr>
        <w:t xml:space="preserve">8. Программа муниципальных заимствований </w:t>
      </w:r>
      <w:r w:rsidR="00EC756B" w:rsidRPr="0042334C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Чульман» </w:t>
      </w:r>
      <w:r w:rsidR="002274C8">
        <w:rPr>
          <w:rFonts w:ascii="Times New Roman" w:hAnsi="Times New Roman" w:cs="Times New Roman"/>
          <w:b/>
          <w:sz w:val="28"/>
          <w:szCs w:val="28"/>
        </w:rPr>
        <w:t>Нерюнгринского района на 2020</w:t>
      </w:r>
      <w:r w:rsidRPr="0042334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90BF9" w:rsidRPr="0042334C" w:rsidRDefault="00A90BF9" w:rsidP="003A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="00EC756B" w:rsidRPr="0042334C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Чульман»</w:t>
      </w:r>
      <w:r w:rsidR="00D36757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</w:t>
      </w:r>
      <w:r w:rsidR="00F07972" w:rsidRPr="009D1B19">
        <w:rPr>
          <w:rFonts w:ascii="Times New Roman" w:hAnsi="Times New Roman" w:cs="Times New Roman"/>
          <w:sz w:val="24"/>
          <w:szCs w:val="24"/>
        </w:rPr>
        <w:t>объем муни</w:t>
      </w:r>
      <w:r w:rsidR="00F07972">
        <w:rPr>
          <w:rFonts w:ascii="Times New Roman" w:hAnsi="Times New Roman" w:cs="Times New Roman"/>
          <w:sz w:val="24"/>
          <w:szCs w:val="24"/>
        </w:rPr>
        <w:t>ципальных заимствований равен 0,0</w:t>
      </w:r>
      <w:r w:rsidR="00F07972" w:rsidRPr="009D1B19">
        <w:rPr>
          <w:rFonts w:ascii="Times New Roman" w:hAnsi="Times New Roman" w:cs="Times New Roman"/>
          <w:sz w:val="24"/>
          <w:szCs w:val="24"/>
        </w:rPr>
        <w:t xml:space="preserve"> рублей.  </w:t>
      </w:r>
      <w:r w:rsidRPr="0042334C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</w:t>
      </w:r>
      <w:r w:rsidR="00D36757">
        <w:rPr>
          <w:rFonts w:ascii="Times New Roman" w:hAnsi="Times New Roman" w:cs="Times New Roman"/>
          <w:sz w:val="24"/>
          <w:szCs w:val="24"/>
        </w:rPr>
        <w:t>темы Российской Федерации в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A90BF9" w:rsidRPr="0042334C" w:rsidRDefault="00A90BF9" w:rsidP="00A9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</w:t>
      </w:r>
      <w:r w:rsidR="008758D8">
        <w:rPr>
          <w:rFonts w:ascii="Times New Roman" w:hAnsi="Times New Roman" w:cs="Times New Roman"/>
          <w:sz w:val="24"/>
          <w:szCs w:val="24"/>
        </w:rPr>
        <w:t>ий Нерюнгринского района на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 проекту бюджета (Приложение № 1</w:t>
      </w:r>
      <w:r w:rsidR="00F07972">
        <w:rPr>
          <w:rFonts w:ascii="Times New Roman" w:hAnsi="Times New Roman" w:cs="Times New Roman"/>
          <w:sz w:val="24"/>
          <w:szCs w:val="24"/>
        </w:rPr>
        <w:t>0</w:t>
      </w:r>
      <w:r w:rsidRPr="0042334C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</w:t>
      </w:r>
      <w:r w:rsidR="00F07972">
        <w:rPr>
          <w:rFonts w:ascii="Times New Roman" w:hAnsi="Times New Roman" w:cs="Times New Roman"/>
          <w:sz w:val="24"/>
          <w:szCs w:val="24"/>
        </w:rPr>
        <w:t>рования дефицита бюджета на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год.</w:t>
      </w:r>
      <w:r w:rsidR="003A0D9B"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EC756B" w:rsidRPr="0042334C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«Поселок Чульман» </w:t>
      </w:r>
      <w:r w:rsidRPr="0042334C">
        <w:rPr>
          <w:rFonts w:ascii="Times New Roman" w:hAnsi="Times New Roman" w:cs="Times New Roman"/>
          <w:sz w:val="24"/>
          <w:szCs w:val="24"/>
        </w:rPr>
        <w:t>в соответствии со статьей 106 БК РФ.</w:t>
      </w:r>
    </w:p>
    <w:p w:rsidR="00A90BF9" w:rsidRPr="0042334C" w:rsidRDefault="00A90BF9" w:rsidP="00A9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4C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A90BF9" w:rsidRPr="0042334C" w:rsidRDefault="00A90BF9" w:rsidP="00A9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</w:t>
      </w:r>
      <w:r w:rsidR="00EC756B" w:rsidRPr="0042334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Чульман» </w:t>
      </w:r>
      <w:r w:rsidR="002274C8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 в размере  100,0 тыс. рублей,  что в соответствии с требованиями ч. 3 указанной статьи не превышает 3 % общего объема расходов.</w:t>
      </w:r>
    </w:p>
    <w:p w:rsidR="00A90BF9" w:rsidRPr="0042334C" w:rsidRDefault="00A90BF9" w:rsidP="00A9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90BF9" w:rsidRPr="0042334C" w:rsidRDefault="00A90BF9" w:rsidP="00A90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BF9" w:rsidRPr="0042334C" w:rsidRDefault="00A90BF9" w:rsidP="00A9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Дорожный фонд.</w:t>
      </w:r>
    </w:p>
    <w:p w:rsidR="00A90BF9" w:rsidRPr="0042334C" w:rsidRDefault="00A90BF9" w:rsidP="006E2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>бъем бюджетных ассигнований муниципального дорожного фонда, предусмотренный Проектом</w:t>
      </w:r>
      <w:r w:rsidR="004851C7" w:rsidRPr="0042334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42334C">
        <w:rPr>
          <w:rFonts w:ascii="Times New Roman" w:hAnsi="Times New Roman" w:cs="Times New Roman"/>
          <w:sz w:val="24"/>
          <w:szCs w:val="24"/>
        </w:rPr>
        <w:t>, в 2</w:t>
      </w:r>
      <w:r w:rsidR="002274C8">
        <w:rPr>
          <w:rFonts w:ascii="Times New Roman" w:hAnsi="Times New Roman" w:cs="Times New Roman"/>
          <w:sz w:val="24"/>
          <w:szCs w:val="24"/>
        </w:rPr>
        <w:t>020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2274C8">
        <w:rPr>
          <w:rFonts w:ascii="Times New Roman" w:hAnsi="Times New Roman" w:cs="Times New Roman"/>
          <w:sz w:val="24"/>
          <w:szCs w:val="24"/>
        </w:rPr>
        <w:t>7 950,7</w:t>
      </w:r>
      <w:r w:rsidRPr="0042334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6E2546">
        <w:rPr>
          <w:rFonts w:ascii="Times New Roman" w:hAnsi="Times New Roman" w:cs="Times New Roman"/>
          <w:sz w:val="24"/>
          <w:szCs w:val="24"/>
        </w:rPr>
        <w:t xml:space="preserve"> В проекте бюджета в статье 3 пункт 6 допущена ошибка в году по утверждению дорожного фонда.</w:t>
      </w:r>
    </w:p>
    <w:p w:rsidR="00324834" w:rsidRPr="0042334C" w:rsidRDefault="00324834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DE" w:rsidRPr="0042334C" w:rsidRDefault="00606048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34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443E7" w:rsidRPr="0042334C">
        <w:rPr>
          <w:rFonts w:ascii="Times New Roman" w:eastAsia="Times New Roman" w:hAnsi="Times New Roman" w:cs="Times New Roman"/>
          <w:b/>
          <w:bCs/>
          <w:sz w:val="28"/>
          <w:szCs w:val="28"/>
        </w:rPr>
        <w:t>ыводы</w:t>
      </w:r>
    </w:p>
    <w:p w:rsidR="00BB5B67" w:rsidRPr="0042334C" w:rsidRDefault="00BB5B6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904" w:rsidRDefault="00FD5885" w:rsidP="0052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4C">
        <w:rPr>
          <w:rFonts w:ascii="Times New Roman" w:hAnsi="Times New Roman" w:cs="Times New Roman"/>
          <w:b/>
          <w:sz w:val="24"/>
          <w:szCs w:val="24"/>
        </w:rPr>
        <w:t>1</w:t>
      </w:r>
      <w:r w:rsidRPr="0042334C">
        <w:rPr>
          <w:rFonts w:ascii="Times New Roman" w:hAnsi="Times New Roman" w:cs="Times New Roman"/>
          <w:sz w:val="24"/>
          <w:szCs w:val="24"/>
        </w:rPr>
        <w:t>.</w:t>
      </w:r>
      <w:r w:rsidR="00BA7736" w:rsidRPr="0042334C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8F5F27" w:rsidRPr="0042334C">
        <w:rPr>
          <w:rFonts w:ascii="Times New Roman" w:hAnsi="Times New Roman" w:cs="Times New Roman"/>
          <w:sz w:val="24"/>
          <w:szCs w:val="24"/>
        </w:rPr>
        <w:t>Чульманского</w:t>
      </w:r>
      <w:r w:rsidR="00E83773" w:rsidRPr="0042334C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BA7736" w:rsidRPr="0042334C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196A7A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322AF1">
        <w:rPr>
          <w:rFonts w:ascii="Times New Roman" w:hAnsi="Times New Roman" w:cs="Times New Roman"/>
          <w:sz w:val="24"/>
          <w:szCs w:val="24"/>
        </w:rPr>
        <w:t xml:space="preserve"> </w:t>
      </w:r>
      <w:r w:rsidR="00BA7736" w:rsidRPr="0042334C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6043F7">
        <w:rPr>
          <w:rFonts w:ascii="Times New Roman" w:hAnsi="Times New Roman" w:cs="Times New Roman"/>
          <w:sz w:val="24"/>
          <w:szCs w:val="24"/>
        </w:rPr>
        <w:t>20</w:t>
      </w:r>
      <w:r w:rsidR="00BA7736" w:rsidRPr="0042334C">
        <w:rPr>
          <w:rFonts w:ascii="Times New Roman" w:hAnsi="Times New Roman" w:cs="Times New Roman"/>
          <w:sz w:val="24"/>
          <w:szCs w:val="24"/>
        </w:rPr>
        <w:t xml:space="preserve"> год» п</w:t>
      </w:r>
      <w:r w:rsidR="00424EC1" w:rsidRPr="0042334C">
        <w:rPr>
          <w:rFonts w:ascii="Times New Roman" w:hAnsi="Times New Roman" w:cs="Times New Roman"/>
          <w:sz w:val="24"/>
          <w:szCs w:val="24"/>
        </w:rPr>
        <w:t>редоставлен в Контрольно-счетную палату муниципального образования «Нерюнгринский район»</w:t>
      </w:r>
      <w:r w:rsidR="00BA7736" w:rsidRPr="0042334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 </w:t>
      </w:r>
      <w:r w:rsidR="002B217F" w:rsidRPr="0042334C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r w:rsidR="00F01A53" w:rsidRPr="0042334C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F01A53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BA7736" w:rsidRPr="0042334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A6415" w:rsidRPr="0042334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11EBE" w:rsidRPr="0042334C">
        <w:rPr>
          <w:rFonts w:ascii="Times New Roman" w:hAnsi="Times New Roman" w:cs="Times New Roman"/>
          <w:sz w:val="24"/>
          <w:szCs w:val="24"/>
        </w:rPr>
        <w:t xml:space="preserve">поселковой администрации 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F11EBE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 от 04.02.2015</w:t>
      </w:r>
      <w:proofErr w:type="gramEnd"/>
      <w:r w:rsidR="00F11EBE" w:rsidRPr="0042334C">
        <w:rPr>
          <w:rFonts w:ascii="Times New Roman" w:hAnsi="Times New Roman" w:cs="Times New Roman"/>
          <w:sz w:val="24"/>
          <w:szCs w:val="24"/>
        </w:rPr>
        <w:t xml:space="preserve"> № 09-пс.</w:t>
      </w:r>
    </w:p>
    <w:p w:rsidR="00524904" w:rsidRPr="00322AF1" w:rsidRDefault="00CB7263" w:rsidP="0052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F1">
        <w:rPr>
          <w:rFonts w:ascii="Times New Roman" w:hAnsi="Times New Roman" w:cs="Times New Roman"/>
          <w:sz w:val="24"/>
          <w:szCs w:val="24"/>
        </w:rPr>
        <w:t xml:space="preserve">2. </w:t>
      </w:r>
      <w:r w:rsidR="00524904" w:rsidRPr="00322AF1">
        <w:rPr>
          <w:rFonts w:ascii="Times New Roman" w:hAnsi="Times New Roman" w:cs="Times New Roman"/>
          <w:sz w:val="24"/>
          <w:szCs w:val="24"/>
        </w:rPr>
        <w:t>В нарушение статьи 184.2 Бюджетного кодекса Российской Федерации не предоставлены:</w:t>
      </w:r>
    </w:p>
    <w:p w:rsidR="00524904" w:rsidRPr="00322AF1" w:rsidRDefault="00524904" w:rsidP="005249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22AF1">
        <w:rPr>
          <w:rFonts w:ascii="Times New Roman" w:hAnsi="Times New Roman" w:cs="Times New Roman"/>
          <w:b w:val="0"/>
          <w:color w:val="auto"/>
        </w:rPr>
        <w:t>- ожидаемые итоги социально-экономического развития соответствующей территории за текущий финансовый год;</w:t>
      </w:r>
    </w:p>
    <w:p w:rsidR="007D549D" w:rsidRPr="00322AF1" w:rsidRDefault="00524904" w:rsidP="007D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F1">
        <w:rPr>
          <w:rStyle w:val="af"/>
          <w:rFonts w:ascii="Times New Roman" w:hAnsi="Times New Roman" w:cs="Times New Roman"/>
          <w:color w:val="auto"/>
          <w:sz w:val="24"/>
          <w:szCs w:val="24"/>
        </w:rPr>
        <w:t>- п</w:t>
      </w:r>
      <w:r w:rsidRPr="00322AF1">
        <w:rPr>
          <w:rFonts w:ascii="Times New Roman" w:hAnsi="Times New Roman" w:cs="Times New Roman"/>
          <w:sz w:val="24"/>
          <w:szCs w:val="24"/>
        </w:rPr>
        <w:t>рогноз социально-экономического развития МО городское поселение "Поселок Чульман" разработанный на период не менее трех лет.</w:t>
      </w:r>
    </w:p>
    <w:p w:rsidR="007D549D" w:rsidRDefault="007D549D" w:rsidP="007D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F1">
        <w:rPr>
          <w:rFonts w:ascii="Times New Roman" w:hAnsi="Times New Roman" w:cs="Times New Roman"/>
          <w:sz w:val="24"/>
          <w:szCs w:val="24"/>
        </w:rPr>
        <w:t>3. В нарушение статьи 173 Бюджетного кодекса Российской Федерации от 31 июля 1998 № 145-ФЗ прогноз социально-экономического развития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«Поселок Чульман» не разработан. </w:t>
      </w:r>
    </w:p>
    <w:p w:rsidR="007D549D" w:rsidRDefault="007D549D" w:rsidP="007D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1AFF">
        <w:rPr>
          <w:rFonts w:ascii="Times New Roman" w:hAnsi="Times New Roman" w:cs="Times New Roman"/>
          <w:sz w:val="24"/>
          <w:szCs w:val="24"/>
        </w:rPr>
        <w:t>В нарушение статьи 173 Бюджетного кодекса Российской Федерации в городском поселении «Поселок Чульман» Нерюнгринского ра</w:t>
      </w:r>
      <w:r w:rsidRPr="0042334C">
        <w:rPr>
          <w:rFonts w:ascii="Times New Roman" w:hAnsi="Times New Roman" w:cs="Times New Roman"/>
          <w:sz w:val="24"/>
          <w:szCs w:val="24"/>
        </w:rPr>
        <w:t>йона не утвержден Порядок разработки прогноза социально-экономического развития городского поселения «Поселок Чульман» Нерюнгринского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со статьей 173 Бюджетного кодекса Российской Федерации от 31 июля 1998 № 145-ФЗ и Уставом городского поселения «Поселок Чульман»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  <w:u w:val="single"/>
        </w:rPr>
        <w:t>прогноз</w:t>
      </w:r>
      <w:r w:rsidRPr="0042334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на период не менее трех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а так же одобряется </w:t>
      </w:r>
      <w:r w:rsidRPr="00C55A7E">
        <w:rPr>
          <w:rFonts w:ascii="Times New Roman" w:hAnsi="Times New Roman" w:cs="Times New Roman"/>
          <w:sz w:val="24"/>
          <w:szCs w:val="24"/>
        </w:rPr>
        <w:t xml:space="preserve">одновременно с принятием </w:t>
      </w:r>
      <w:r w:rsidRPr="00331AFF">
        <w:rPr>
          <w:rFonts w:ascii="Times New Roman" w:hAnsi="Times New Roman" w:cs="Times New Roman"/>
          <w:sz w:val="24"/>
          <w:szCs w:val="24"/>
        </w:rPr>
        <w:t>решения о внесении проекта бюджета в законодательный (представительный) орган.</w:t>
      </w:r>
      <w:proofErr w:type="gramEnd"/>
    </w:p>
    <w:p w:rsidR="007D549D" w:rsidRDefault="007D549D" w:rsidP="007D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035A">
        <w:rPr>
          <w:rFonts w:ascii="Times New Roman" w:hAnsi="Times New Roman" w:cs="Times New Roman"/>
          <w:sz w:val="24"/>
          <w:szCs w:val="24"/>
        </w:rPr>
        <w:t xml:space="preserve">В нарушение п. 4 статьи 173 БК РФ </w:t>
      </w:r>
      <w:proofErr w:type="gramStart"/>
      <w:r w:rsidRPr="0029035A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29035A">
        <w:rPr>
          <w:rFonts w:ascii="Times New Roman" w:hAnsi="Times New Roman" w:cs="Times New Roman"/>
          <w:sz w:val="24"/>
          <w:szCs w:val="24"/>
        </w:rPr>
        <w:t xml:space="preserve"> с прогнозом социально-экономического развития не предоставлена пояснительная записка, в которой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D549D" w:rsidRPr="007D549D" w:rsidRDefault="007D549D" w:rsidP="007D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035A">
        <w:rPr>
          <w:rFonts w:ascii="Times New Roman" w:hAnsi="Times New Roman" w:cs="Times New Roman"/>
        </w:rPr>
        <w:t xml:space="preserve">В нарушение статьи 184.2 Бюджетного кодекса Российской Федерации к проекту бюджета не предоставлены: </w:t>
      </w:r>
    </w:p>
    <w:p w:rsidR="008E03FC" w:rsidRDefault="007D549D" w:rsidP="008E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5A">
        <w:rPr>
          <w:rFonts w:ascii="Times New Roman" w:hAnsi="Times New Roman" w:cs="Times New Roman"/>
          <w:sz w:val="24"/>
          <w:szCs w:val="24"/>
        </w:rPr>
        <w:t>- предварительные итоги социально-экономического</w:t>
      </w:r>
      <w:r w:rsidRPr="0042334C">
        <w:rPr>
          <w:rFonts w:ascii="Times New Roman" w:hAnsi="Times New Roman" w:cs="Times New Roman"/>
          <w:sz w:val="24"/>
          <w:szCs w:val="24"/>
        </w:rPr>
        <w:t xml:space="preserve">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</w:r>
      <w:r w:rsidR="008E03FC">
        <w:rPr>
          <w:rFonts w:ascii="Times New Roman" w:hAnsi="Times New Roman" w:cs="Times New Roman"/>
          <w:sz w:val="24"/>
          <w:szCs w:val="24"/>
        </w:rPr>
        <w:t>.</w:t>
      </w:r>
    </w:p>
    <w:p w:rsidR="00AD5A7F" w:rsidRDefault="008E03FC" w:rsidP="00AD5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E03FC">
        <w:rPr>
          <w:rFonts w:ascii="Times New Roman" w:hAnsi="Times New Roman" w:cs="Times New Roman"/>
          <w:sz w:val="24"/>
          <w:szCs w:val="24"/>
        </w:rPr>
        <w:t>В нарушение</w:t>
      </w:r>
      <w:r w:rsidRPr="0042334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городское поселение «Поселок Чульман» Нерюнгринского района, утвержденного Постановлением поселковой администрации городского поселения «Поселок Чульман» Нерюнгринского района от 04.02.2014 № 09-пс в составе показателей, предоставленных </w:t>
      </w:r>
      <w:r w:rsidRPr="0042334C">
        <w:rPr>
          <w:rFonts w:ascii="Times New Roman" w:hAnsi="Times New Roman" w:cs="Times New Roman"/>
          <w:sz w:val="24"/>
          <w:szCs w:val="24"/>
        </w:rPr>
        <w:lastRenderedPageBreak/>
        <w:t>для рассмотрения проекта решения о местном бюджете сведения об объеме межбюджетных трансфертов, предоставлены не в полном объеме.</w:t>
      </w:r>
    </w:p>
    <w:p w:rsidR="0007616A" w:rsidRPr="00E74755" w:rsidRDefault="00AD5A7F" w:rsidP="0007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A7F">
        <w:rPr>
          <w:rFonts w:ascii="Times New Roman" w:hAnsi="Times New Roman" w:cs="Times New Roman"/>
          <w:sz w:val="24"/>
          <w:szCs w:val="24"/>
        </w:rPr>
        <w:t xml:space="preserve">. </w:t>
      </w:r>
      <w:r w:rsidRPr="00E74755">
        <w:rPr>
          <w:rFonts w:ascii="Times New Roman" w:hAnsi="Times New Roman" w:cs="Times New Roman"/>
          <w:sz w:val="24"/>
          <w:szCs w:val="24"/>
        </w:rPr>
        <w:t>В нарушение</w:t>
      </w:r>
      <w:r w:rsidRPr="00E7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755">
        <w:rPr>
          <w:rFonts w:ascii="Times New Roman" w:hAnsi="Times New Roman" w:cs="Times New Roman"/>
          <w:sz w:val="24"/>
          <w:szCs w:val="24"/>
        </w:rPr>
        <w:t>статьи 184.2 Бюджетного кодекса Российской Федерации к проекту бюджета не предоставлены методики (проекты методик) и расчеты распределения межбюджетных трансфертов.</w:t>
      </w:r>
      <w:r w:rsidR="008E03FC" w:rsidRPr="00E74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6A" w:rsidRDefault="0007616A" w:rsidP="0007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9. </w:t>
      </w:r>
      <w:r w:rsidRPr="0042334C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</w:t>
      </w:r>
      <w:r w:rsidRPr="000F2F6B">
        <w:rPr>
          <w:rFonts w:ascii="Times New Roman" w:hAnsi="Times New Roman" w:cs="Times New Roman"/>
          <w:sz w:val="24"/>
          <w:szCs w:val="24"/>
        </w:rPr>
        <w:t>Российской Федерации «Об установлении коэффициентов-дефляторов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F2F6B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>
        <w:rPr>
          <w:rFonts w:ascii="Times New Roman" w:hAnsi="Times New Roman" w:cs="Times New Roman"/>
          <w:sz w:val="24"/>
          <w:szCs w:val="24"/>
        </w:rPr>
        <w:t>813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При формировании прогноза поступления налога на доходы физических лиц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07616A" w:rsidRDefault="0007616A" w:rsidP="00076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E302C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4E302C" w:rsidRPr="00554D4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E302C">
        <w:rPr>
          <w:rFonts w:ascii="Times New Roman" w:eastAsia="Times New Roman" w:hAnsi="Times New Roman" w:cs="Times New Roman"/>
          <w:color w:val="000000"/>
          <w:sz w:val="24"/>
          <w:szCs w:val="24"/>
        </w:rPr>
        <w:t>оходов</w:t>
      </w:r>
      <w:r w:rsidR="004E302C" w:rsidRPr="0055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 w:rsidR="004E302C" w:rsidRPr="0055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02C">
        <w:rPr>
          <w:rFonts w:ascii="Times New Roman" w:eastAsia="Times New Roman" w:hAnsi="Times New Roman" w:cs="Times New Roman"/>
          <w:sz w:val="24"/>
          <w:szCs w:val="24"/>
        </w:rPr>
        <w:t xml:space="preserve">не возможен в связи с отсутствием </w:t>
      </w:r>
      <w:r w:rsidR="004E302C" w:rsidRPr="00554D4F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4E302C">
        <w:rPr>
          <w:rFonts w:ascii="Times New Roman" w:eastAsia="Times New Roman" w:hAnsi="Times New Roman" w:cs="Times New Roman"/>
          <w:sz w:val="24"/>
          <w:szCs w:val="24"/>
        </w:rPr>
        <w:t>ожидаемого исполнения  в разрезе за 2019 год.</w:t>
      </w:r>
    </w:p>
    <w:p w:rsidR="004E302C" w:rsidRPr="004E302C" w:rsidRDefault="004E302C" w:rsidP="004E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4E302C">
        <w:rPr>
          <w:rFonts w:ascii="Times New Roman" w:hAnsi="Times New Roman" w:cs="Times New Roman"/>
          <w:sz w:val="24"/>
          <w:szCs w:val="24"/>
        </w:rPr>
        <w:t>В нарушение</w:t>
      </w:r>
      <w:r w:rsidRPr="0042334C">
        <w:rPr>
          <w:rFonts w:ascii="Times New Roman" w:hAnsi="Times New Roman" w:cs="Times New Roman"/>
          <w:sz w:val="24"/>
          <w:szCs w:val="24"/>
        </w:rPr>
        <w:t xml:space="preserve"> Федерального закона 21.12.2001 № 178-ФЗ «О приватизации государственного и муниципального </w:t>
      </w:r>
      <w:r w:rsidR="00B3082E">
        <w:rPr>
          <w:rFonts w:ascii="Times New Roman" w:hAnsi="Times New Roman" w:cs="Times New Roman"/>
          <w:sz w:val="24"/>
          <w:szCs w:val="24"/>
        </w:rPr>
        <w:t>имущества» в городском поселении</w:t>
      </w:r>
      <w:r w:rsidRPr="0042334C">
        <w:rPr>
          <w:rFonts w:ascii="Times New Roman" w:hAnsi="Times New Roman" w:cs="Times New Roman"/>
          <w:sz w:val="24"/>
          <w:szCs w:val="24"/>
        </w:rPr>
        <w:t xml:space="preserve"> «Поселок Чульман» Нерюнгринского района отсутствует Порядок планирования приватизации </w:t>
      </w:r>
      <w:r w:rsidRPr="004E302C">
        <w:rPr>
          <w:rFonts w:ascii="Times New Roman" w:hAnsi="Times New Roman" w:cs="Times New Roman"/>
          <w:sz w:val="24"/>
          <w:szCs w:val="24"/>
        </w:rPr>
        <w:t>имущества находящегося в муниципальной собственности.</w:t>
      </w:r>
    </w:p>
    <w:p w:rsidR="004E302C" w:rsidRDefault="004E302C" w:rsidP="004E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2C">
        <w:rPr>
          <w:rFonts w:ascii="Times New Roman" w:hAnsi="Times New Roman" w:cs="Times New Roman"/>
          <w:sz w:val="24"/>
          <w:szCs w:val="24"/>
        </w:rPr>
        <w:t>12. В нарушение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34C">
        <w:rPr>
          <w:rFonts w:ascii="Times New Roman" w:hAnsi="Times New Roman" w:cs="Times New Roman"/>
          <w:sz w:val="24"/>
          <w:szCs w:val="24"/>
        </w:rPr>
        <w:t>пункта 4 статьи 192 Бюджетного кодекса Российской Федерации проект бюджета на 2019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407716" w:rsidRDefault="0059463B" w:rsidP="0040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2334C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334C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 </w:t>
      </w:r>
      <w:r>
        <w:rPr>
          <w:rFonts w:ascii="Times New Roman" w:hAnsi="Times New Roman" w:cs="Times New Roman"/>
          <w:sz w:val="24"/>
          <w:szCs w:val="24"/>
        </w:rPr>
        <w:t xml:space="preserve">29 437,0 тыс. рублей, ожидаемое исполнение в 2019 году составит 29 055,9 тыс. рублей. Анализом безвозмездных поступлений за 2019 год установлена расчетная ошибка в размере 145,0 тыс. рублей. Ожидаемое исполнение безвозмездных поступлений за 2019 год  составит </w:t>
      </w:r>
      <w:r w:rsidRPr="0059463B">
        <w:rPr>
          <w:rFonts w:ascii="Times New Roman" w:eastAsia="Times New Roman" w:hAnsi="Times New Roman" w:cs="Times New Roman"/>
          <w:color w:val="000000"/>
          <w:sz w:val="24"/>
          <w:szCs w:val="24"/>
        </w:rPr>
        <w:t>28 910,8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407716" w:rsidRDefault="0059463B" w:rsidP="004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14. </w:t>
      </w:r>
      <w:r w:rsidR="00407716" w:rsidRPr="0042334C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</w:t>
      </w:r>
      <w:r w:rsidR="00407716">
        <w:rPr>
          <w:rFonts w:ascii="Times New Roman" w:hAnsi="Times New Roman" w:cs="Times New Roman"/>
          <w:sz w:val="24"/>
          <w:szCs w:val="24"/>
        </w:rPr>
        <w:t xml:space="preserve">щих и принимаемых обязательств. </w:t>
      </w:r>
      <w:r w:rsidR="00407716" w:rsidRPr="0042334C">
        <w:rPr>
          <w:rFonts w:ascii="Times New Roman" w:eastAsia="Times New Roman" w:hAnsi="Times New Roman" w:cs="Times New Roman"/>
          <w:sz w:val="24"/>
          <w:szCs w:val="24"/>
        </w:rPr>
        <w:t>В проекте бюджета отсутствует приложение, предусматривающее  распределение бюджетных ассигнований на исполнение публичных нормативных обязательств.</w:t>
      </w:r>
    </w:p>
    <w:p w:rsidR="00407716" w:rsidRDefault="00407716" w:rsidP="004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Перечнем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утверждено на 2020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девять программ, не вошли в перечень программа «Развитие единого аппаратно-программного комплекса «Безопасный город» на территории городского поселения «Поселок Чульман», Обеспечение пожарной безопасности (подраздел 0310) (наименование и годы действия не установлены). </w:t>
      </w:r>
    </w:p>
    <w:p w:rsidR="0027674C" w:rsidRPr="0042334C" w:rsidRDefault="00407716" w:rsidP="002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Приложение № 6 к проекту бюджета не содержит наименование муниципальных программ, в результате чего не возможно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финансирования по каждой муниципальной программе. </w:t>
      </w:r>
      <w:r w:rsidR="0027674C" w:rsidRPr="0042334C">
        <w:rPr>
          <w:rFonts w:ascii="Times New Roman" w:eastAsia="Times New Roman" w:hAnsi="Times New Roman" w:cs="Times New Roman"/>
          <w:sz w:val="24"/>
          <w:szCs w:val="24"/>
        </w:rPr>
        <w:t>Приложение № 6 к проекту бюджета не содержит наименование муниципальных программ, в результате чего не возможно</w:t>
      </w:r>
      <w:r w:rsidR="002767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4C" w:rsidRPr="0042334C"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финансирования по каждой муниципальной программе. </w:t>
      </w:r>
      <w:r w:rsidR="0027674C" w:rsidRPr="008A4B8B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</w:t>
      </w:r>
      <w:r w:rsidR="0027674C">
        <w:rPr>
          <w:rFonts w:ascii="Times New Roman" w:eastAsia="Times New Roman" w:hAnsi="Times New Roman" w:cs="Times New Roman"/>
          <w:sz w:val="24"/>
          <w:szCs w:val="24"/>
        </w:rPr>
        <w:t xml:space="preserve"> проекте решения</w:t>
      </w:r>
      <w:r w:rsidR="0027674C" w:rsidRPr="008A4B8B">
        <w:rPr>
          <w:rFonts w:ascii="Times New Roman" w:eastAsia="Times New Roman" w:hAnsi="Times New Roman" w:cs="Times New Roman"/>
          <w:sz w:val="24"/>
          <w:szCs w:val="24"/>
        </w:rPr>
        <w:t xml:space="preserve">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8F3502" w:rsidRDefault="00407716" w:rsidP="008F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407716">
        <w:rPr>
          <w:rFonts w:ascii="Times New Roman" w:eastAsia="Times New Roman" w:hAnsi="Times New Roman" w:cs="Times New Roman"/>
          <w:sz w:val="24"/>
          <w:szCs w:val="24"/>
        </w:rPr>
        <w:t>В нарушение</w:t>
      </w:r>
      <w:r w:rsidRPr="004233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статьи 184.2 Бюджетного кодекса Российской Федерации к проекту бюджета не предоставлены паспорта муниципальных программ (проекты изменений в муниципальные программы).  </w:t>
      </w:r>
    </w:p>
    <w:p w:rsidR="008F3502" w:rsidRDefault="008F3502" w:rsidP="008F3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В Приложении № 12</w:t>
      </w:r>
      <w:r w:rsidRPr="0042334C">
        <w:rPr>
          <w:rFonts w:ascii="Times New Roman" w:hAnsi="Times New Roman" w:cs="Times New Roman"/>
          <w:sz w:val="24"/>
          <w:szCs w:val="24"/>
        </w:rPr>
        <w:t xml:space="preserve"> к проекту решения о бюджете </w:t>
      </w:r>
      <w:proofErr w:type="gramStart"/>
      <w:r w:rsidRPr="0042334C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42334C">
        <w:rPr>
          <w:rFonts w:ascii="Times New Roman" w:hAnsi="Times New Roman" w:cs="Times New Roman"/>
          <w:sz w:val="24"/>
          <w:szCs w:val="24"/>
        </w:rPr>
        <w:t xml:space="preserve"> отражена сумма в строке  «</w:t>
      </w:r>
      <w:r w:rsidRPr="0042334C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муниципальных районов</w:t>
      </w:r>
      <w:r w:rsidRPr="0042334C">
        <w:rPr>
          <w:rFonts w:ascii="Times New Roman" w:hAnsi="Times New Roman" w:cs="Times New Roman"/>
          <w:sz w:val="24"/>
          <w:szCs w:val="24"/>
        </w:rPr>
        <w:t>».</w:t>
      </w:r>
    </w:p>
    <w:p w:rsidR="003F31BF" w:rsidRPr="008F3502" w:rsidRDefault="003F31BF" w:rsidP="008F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3F31BF">
        <w:t xml:space="preserve"> </w:t>
      </w:r>
      <w:r w:rsidRPr="003F31BF">
        <w:rPr>
          <w:rFonts w:ascii="Times New Roman" w:hAnsi="Times New Roman" w:cs="Times New Roman"/>
          <w:sz w:val="24"/>
          <w:szCs w:val="24"/>
        </w:rPr>
        <w:t>Следует отметить, что в соответствии со статьей 9 Федерального закона от 29.10.1998 № 164-ФЗ "О финансовой аренде (лизинге)" в общую сумму договора лизинга может включаться выкупная цена предмета лизинга, если договором лизинга предусмотрен переход права собственности на предмет лизинга к лизингополучателю.</w:t>
      </w:r>
    </w:p>
    <w:p w:rsidR="008F3502" w:rsidRPr="0042334C" w:rsidRDefault="008F3502" w:rsidP="004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048" w:rsidRPr="0042334C" w:rsidRDefault="00E443E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34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811A44" w:rsidRDefault="00E24E2B" w:rsidP="00E2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1. </w:t>
      </w:r>
      <w:r w:rsidR="00575F4E" w:rsidRPr="0042334C">
        <w:rPr>
          <w:rFonts w:ascii="Times New Roman" w:hAnsi="Times New Roman" w:cs="Times New Roman"/>
          <w:sz w:val="24"/>
          <w:szCs w:val="24"/>
        </w:rPr>
        <w:t xml:space="preserve">В целях, обеспечения </w:t>
      </w:r>
      <w:r w:rsidR="00332179" w:rsidRPr="0042334C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8D2155" w:rsidRPr="0042334C">
        <w:rPr>
          <w:rFonts w:ascii="Times New Roman" w:hAnsi="Times New Roman" w:cs="Times New Roman"/>
          <w:sz w:val="24"/>
          <w:szCs w:val="24"/>
        </w:rPr>
        <w:t xml:space="preserve"> требований Бюджетного кодекса</w:t>
      </w:r>
      <w:r w:rsidR="001A4AA2">
        <w:rPr>
          <w:rFonts w:ascii="Times New Roman" w:hAnsi="Times New Roman" w:cs="Times New Roman"/>
          <w:sz w:val="24"/>
          <w:szCs w:val="24"/>
        </w:rPr>
        <w:t xml:space="preserve"> </w:t>
      </w:r>
      <w:r w:rsidR="008D2155" w:rsidRPr="0042334C">
        <w:rPr>
          <w:rFonts w:ascii="Times New Roman" w:hAnsi="Times New Roman" w:cs="Times New Roman"/>
          <w:sz w:val="24"/>
          <w:szCs w:val="24"/>
        </w:rPr>
        <w:t>Российской Федерации от 31 июля 1998 № 145-ФЗ</w:t>
      </w:r>
      <w:r w:rsidR="00F10C2E" w:rsidRPr="0042334C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811A44" w:rsidRPr="0042334C">
        <w:rPr>
          <w:rFonts w:ascii="Times New Roman" w:hAnsi="Times New Roman" w:cs="Times New Roman"/>
          <w:sz w:val="24"/>
          <w:szCs w:val="24"/>
        </w:rPr>
        <w:t>:</w:t>
      </w:r>
    </w:p>
    <w:p w:rsidR="001A4AA2" w:rsidRPr="001A4AA2" w:rsidRDefault="001A4AA2" w:rsidP="001A4AA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A4AA2">
        <w:rPr>
          <w:rFonts w:ascii="Times New Roman" w:hAnsi="Times New Roman" w:cs="Times New Roman"/>
          <w:b w:val="0"/>
        </w:rPr>
        <w:t>- разработать и утвердить</w:t>
      </w:r>
      <w:r>
        <w:rPr>
          <w:rFonts w:ascii="Times New Roman" w:hAnsi="Times New Roman" w:cs="Times New Roman"/>
        </w:rPr>
        <w:t xml:space="preserve"> </w:t>
      </w:r>
      <w:r w:rsidRPr="0042334C">
        <w:rPr>
          <w:rFonts w:ascii="Times New Roman" w:hAnsi="Times New Roman" w:cs="Times New Roman"/>
          <w:b w:val="0"/>
          <w:color w:val="auto"/>
        </w:rPr>
        <w:t>ожидаемые итоги социально-экономического развития соответствующей территории за текущий финансовый год;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1A4AA2">
        <w:rPr>
          <w:rStyle w:val="af"/>
          <w:rFonts w:ascii="Times New Roman" w:hAnsi="Times New Roman" w:cs="Times New Roman"/>
          <w:b w:val="0"/>
          <w:color w:val="auto"/>
        </w:rPr>
        <w:t>п</w:t>
      </w:r>
      <w:r w:rsidRPr="001A4AA2">
        <w:rPr>
          <w:rFonts w:ascii="Times New Roman" w:hAnsi="Times New Roman" w:cs="Times New Roman"/>
          <w:b w:val="0"/>
        </w:rPr>
        <w:t>рогноз социально-экономического развития МО городское поселение "Поселок Чульман" разработанный на период не менее трех лет.</w:t>
      </w:r>
    </w:p>
    <w:p w:rsidR="00F10C2E" w:rsidRPr="0042334C" w:rsidRDefault="00811A44" w:rsidP="0088386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2334C">
        <w:rPr>
          <w:rFonts w:ascii="Times New Roman" w:hAnsi="Times New Roman" w:cs="Times New Roman"/>
        </w:rPr>
        <w:t xml:space="preserve">- </w:t>
      </w:r>
      <w:r w:rsidR="00E40283" w:rsidRPr="0042334C">
        <w:rPr>
          <w:rFonts w:ascii="Times New Roman" w:hAnsi="Times New Roman" w:cs="Times New Roman"/>
          <w:b w:val="0"/>
          <w:color w:val="auto"/>
        </w:rPr>
        <w:t>у</w:t>
      </w:r>
      <w:r w:rsidR="0080278A" w:rsidRPr="0042334C">
        <w:rPr>
          <w:rFonts w:ascii="Times New Roman" w:hAnsi="Times New Roman" w:cs="Times New Roman"/>
          <w:b w:val="0"/>
          <w:color w:val="auto"/>
        </w:rPr>
        <w:t xml:space="preserve">твердить </w:t>
      </w:r>
      <w:r w:rsidR="00883862" w:rsidRPr="0042334C">
        <w:rPr>
          <w:rFonts w:ascii="Times New Roman" w:hAnsi="Times New Roman" w:cs="Times New Roman"/>
          <w:b w:val="0"/>
          <w:color w:val="auto"/>
        </w:rPr>
        <w:t xml:space="preserve">Порядок разработки </w:t>
      </w:r>
      <w:r w:rsidR="00F10C2E" w:rsidRPr="0042334C">
        <w:rPr>
          <w:rFonts w:ascii="Times New Roman" w:hAnsi="Times New Roman" w:cs="Times New Roman"/>
          <w:b w:val="0"/>
          <w:color w:val="auto"/>
        </w:rPr>
        <w:t>прогноз</w:t>
      </w:r>
      <w:r w:rsidR="00883862" w:rsidRPr="0042334C">
        <w:rPr>
          <w:rFonts w:ascii="Times New Roman" w:hAnsi="Times New Roman" w:cs="Times New Roman"/>
          <w:b w:val="0"/>
          <w:color w:val="auto"/>
        </w:rPr>
        <w:t>а</w:t>
      </w:r>
      <w:r w:rsidR="00F10C2E" w:rsidRPr="0042334C">
        <w:rPr>
          <w:rFonts w:ascii="Times New Roman" w:hAnsi="Times New Roman" w:cs="Times New Roman"/>
          <w:b w:val="0"/>
          <w:color w:val="auto"/>
        </w:rPr>
        <w:t xml:space="preserve"> социально-экономи</w:t>
      </w:r>
      <w:r w:rsidR="00883862" w:rsidRPr="0042334C">
        <w:rPr>
          <w:rFonts w:ascii="Times New Roman" w:hAnsi="Times New Roman" w:cs="Times New Roman"/>
          <w:b w:val="0"/>
          <w:color w:val="auto"/>
        </w:rPr>
        <w:t xml:space="preserve">ческого развития, </w:t>
      </w:r>
      <w:r w:rsidR="00F10C2E" w:rsidRPr="0042334C">
        <w:rPr>
          <w:rFonts w:ascii="Times New Roman" w:hAnsi="Times New Roman" w:cs="Times New Roman"/>
          <w:b w:val="0"/>
          <w:color w:val="auto"/>
        </w:rPr>
        <w:t xml:space="preserve">разработать </w:t>
      </w:r>
      <w:r w:rsidR="00883862" w:rsidRPr="0042334C">
        <w:rPr>
          <w:rFonts w:ascii="Times New Roman" w:hAnsi="Times New Roman" w:cs="Times New Roman"/>
          <w:b w:val="0"/>
          <w:color w:val="auto"/>
        </w:rPr>
        <w:t xml:space="preserve">прогноз социально-экономического развития </w:t>
      </w:r>
      <w:r w:rsidR="00F10C2E" w:rsidRPr="0042334C">
        <w:rPr>
          <w:rFonts w:ascii="Times New Roman" w:hAnsi="Times New Roman" w:cs="Times New Roman"/>
          <w:b w:val="0"/>
          <w:color w:val="auto"/>
        </w:rPr>
        <w:t>на период не менее трех лет, на очередной финансовый год и плановый период</w:t>
      </w:r>
      <w:r w:rsidR="00C14AFC" w:rsidRPr="0042334C">
        <w:rPr>
          <w:rFonts w:ascii="Times New Roman" w:hAnsi="Times New Roman" w:cs="Times New Roman"/>
          <w:b w:val="0"/>
          <w:color w:val="auto"/>
        </w:rPr>
        <w:t>;</w:t>
      </w:r>
    </w:p>
    <w:p w:rsidR="00DF0E19" w:rsidRPr="0042334C" w:rsidRDefault="00DF0E19" w:rsidP="00DF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- разработать методики (проекты методик) и расчеты распределения межбюджетных трансфертов городским поселением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5C28E0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</w:t>
      </w:r>
      <w:r w:rsidR="00E63698" w:rsidRPr="0042334C">
        <w:rPr>
          <w:rFonts w:ascii="Times New Roman" w:hAnsi="Times New Roman" w:cs="Times New Roman"/>
          <w:sz w:val="24"/>
          <w:szCs w:val="24"/>
        </w:rPr>
        <w:t>.</w:t>
      </w:r>
    </w:p>
    <w:p w:rsidR="0095600B" w:rsidRPr="0042334C" w:rsidRDefault="003260E4" w:rsidP="00DF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600B" w:rsidRPr="0042334C">
        <w:rPr>
          <w:rFonts w:ascii="Times New Roman" w:hAnsi="Times New Roman" w:cs="Times New Roman"/>
          <w:sz w:val="24"/>
          <w:szCs w:val="24"/>
        </w:rPr>
        <w:t>. В соответствии с</w:t>
      </w:r>
      <w:r w:rsidR="00261F0B" w:rsidRPr="0042334C">
        <w:rPr>
          <w:rFonts w:ascii="Times New Roman" w:hAnsi="Times New Roman" w:cs="Times New Roman"/>
          <w:sz w:val="24"/>
          <w:szCs w:val="24"/>
        </w:rPr>
        <w:t xml:space="preserve"> Федеральным законом 21.12.2001 № 178-ФЗ «О приватизации государственного и муниципального имущества» разработать прогнозный план (программу) приватизации муниципального имущества на очередной финансовый год</w:t>
      </w:r>
      <w:r w:rsidR="00883862" w:rsidRPr="0042334C">
        <w:rPr>
          <w:rFonts w:ascii="Times New Roman" w:hAnsi="Times New Roman" w:cs="Times New Roman"/>
          <w:sz w:val="24"/>
          <w:szCs w:val="24"/>
        </w:rPr>
        <w:t xml:space="preserve"> (плановый период)</w:t>
      </w:r>
      <w:r w:rsidR="00261F0B" w:rsidRPr="0042334C">
        <w:rPr>
          <w:rFonts w:ascii="Times New Roman" w:hAnsi="Times New Roman" w:cs="Times New Roman"/>
          <w:sz w:val="24"/>
          <w:szCs w:val="24"/>
        </w:rPr>
        <w:t>.</w:t>
      </w:r>
    </w:p>
    <w:p w:rsidR="00283748" w:rsidRPr="0042334C" w:rsidRDefault="0042334C" w:rsidP="0028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3748" w:rsidRPr="0042334C">
        <w:rPr>
          <w:rFonts w:ascii="Times New Roman" w:eastAsia="Times New Roman" w:hAnsi="Times New Roman" w:cs="Times New Roman"/>
          <w:sz w:val="24"/>
          <w:szCs w:val="24"/>
        </w:rPr>
        <w:t>. В связи с утверждением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 коэффициентов-дефляторов на </w:t>
      </w:r>
      <w:r w:rsidR="003260E4">
        <w:rPr>
          <w:rFonts w:ascii="Times New Roman" w:hAnsi="Times New Roman" w:cs="Times New Roman"/>
          <w:sz w:val="24"/>
          <w:szCs w:val="24"/>
        </w:rPr>
        <w:t>2020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 год Приказом </w:t>
      </w:r>
      <w:r w:rsidR="00283748" w:rsidRPr="0042334C">
        <w:rPr>
          <w:rStyle w:val="9"/>
          <w:rFonts w:eastAsiaTheme="minorHAnsi"/>
          <w:b w:val="0"/>
          <w:color w:val="auto"/>
          <w:sz w:val="24"/>
          <w:szCs w:val="24"/>
        </w:rPr>
        <w:t xml:space="preserve">Министерства экономического развития 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260E4" w:rsidRPr="000F2F6B">
        <w:rPr>
          <w:rFonts w:ascii="Times New Roman" w:hAnsi="Times New Roman" w:cs="Times New Roman"/>
          <w:sz w:val="24"/>
          <w:szCs w:val="24"/>
        </w:rPr>
        <w:t xml:space="preserve">от </w:t>
      </w:r>
      <w:r w:rsidR="003260E4">
        <w:rPr>
          <w:rFonts w:ascii="Times New Roman" w:hAnsi="Times New Roman" w:cs="Times New Roman"/>
          <w:sz w:val="24"/>
          <w:szCs w:val="24"/>
        </w:rPr>
        <w:t>21</w:t>
      </w:r>
      <w:r w:rsidR="003260E4" w:rsidRPr="000F2F6B">
        <w:rPr>
          <w:rFonts w:ascii="Times New Roman" w:hAnsi="Times New Roman" w:cs="Times New Roman"/>
          <w:sz w:val="24"/>
          <w:szCs w:val="24"/>
        </w:rPr>
        <w:t>.10.201</w:t>
      </w:r>
      <w:r w:rsidR="003260E4">
        <w:rPr>
          <w:rFonts w:ascii="Times New Roman" w:hAnsi="Times New Roman" w:cs="Times New Roman"/>
          <w:sz w:val="24"/>
          <w:szCs w:val="24"/>
        </w:rPr>
        <w:t>9</w:t>
      </w:r>
      <w:r w:rsidR="003260E4"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3260E4">
        <w:rPr>
          <w:rFonts w:ascii="Times New Roman" w:hAnsi="Times New Roman" w:cs="Times New Roman"/>
          <w:sz w:val="24"/>
          <w:szCs w:val="24"/>
        </w:rPr>
        <w:t>684</w:t>
      </w:r>
      <w:r w:rsidR="003260E4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283748" w:rsidRPr="0042334C">
        <w:rPr>
          <w:rFonts w:ascii="Times New Roman" w:hAnsi="Times New Roman" w:cs="Times New Roman"/>
          <w:b/>
          <w:sz w:val="24"/>
          <w:szCs w:val="24"/>
        </w:rPr>
        <w:t>«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3C52C9" w:rsidRPr="0042334C">
        <w:rPr>
          <w:rFonts w:ascii="Times New Roman" w:hAnsi="Times New Roman" w:cs="Times New Roman"/>
          <w:sz w:val="24"/>
          <w:szCs w:val="24"/>
        </w:rPr>
        <w:t xml:space="preserve">коэффициентов-дефляторов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201</w:t>
      </w:r>
      <w:r w:rsidR="003260E4">
        <w:rPr>
          <w:rFonts w:ascii="Times New Roman" w:hAnsi="Times New Roman" w:cs="Times New Roman"/>
          <w:sz w:val="24"/>
          <w:szCs w:val="24"/>
        </w:rPr>
        <w:t>20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283748" w:rsidRPr="0042334C">
        <w:rPr>
          <w:rFonts w:ascii="Times New Roman" w:hAnsi="Times New Roman" w:cs="Times New Roman"/>
          <w:b/>
          <w:sz w:val="24"/>
          <w:szCs w:val="24"/>
        </w:rPr>
        <w:t>»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, в доходной части проекта бюджета </w:t>
      </w:r>
      <w:r w:rsidR="003C52C9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3C52C9" w:rsidRPr="0042334C">
        <w:rPr>
          <w:rFonts w:ascii="Times New Roman" w:hAnsi="Times New Roman" w:cs="Times New Roman"/>
          <w:sz w:val="24"/>
          <w:szCs w:val="24"/>
        </w:rPr>
        <w:t xml:space="preserve">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3260E4">
        <w:rPr>
          <w:rFonts w:ascii="Times New Roman" w:hAnsi="Times New Roman" w:cs="Times New Roman"/>
          <w:sz w:val="24"/>
          <w:szCs w:val="24"/>
        </w:rPr>
        <w:t>20</w:t>
      </w:r>
      <w:r w:rsidR="00283748" w:rsidRPr="0042334C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налога на доходы физи</w:t>
      </w:r>
      <w:r w:rsidR="003260E4">
        <w:rPr>
          <w:rFonts w:ascii="Times New Roman" w:hAnsi="Times New Roman" w:cs="Times New Roman"/>
          <w:sz w:val="24"/>
          <w:szCs w:val="24"/>
        </w:rPr>
        <w:t>ческих лиц.</w:t>
      </w:r>
    </w:p>
    <w:p w:rsidR="007B12F9" w:rsidRPr="0042334C" w:rsidRDefault="0042334C" w:rsidP="007B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5</w:t>
      </w:r>
      <w:r w:rsidR="006F1178" w:rsidRPr="0042334C">
        <w:rPr>
          <w:rFonts w:ascii="Times New Roman" w:hAnsi="Times New Roman" w:cs="Times New Roman"/>
          <w:sz w:val="24"/>
          <w:szCs w:val="24"/>
        </w:rPr>
        <w:t xml:space="preserve">. </w:t>
      </w:r>
      <w:r w:rsidR="007B12F9" w:rsidRPr="0042334C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3260E4">
        <w:rPr>
          <w:rFonts w:ascii="Times New Roman" w:hAnsi="Times New Roman" w:cs="Times New Roman"/>
          <w:sz w:val="24"/>
          <w:szCs w:val="24"/>
        </w:rPr>
        <w:t xml:space="preserve"> </w:t>
      </w:r>
      <w:r w:rsidR="007B12F9" w:rsidRPr="0042334C">
        <w:rPr>
          <w:rFonts w:ascii="Times New Roman" w:hAnsi="Times New Roman" w:cs="Times New Roman"/>
          <w:sz w:val="24"/>
          <w:szCs w:val="24"/>
        </w:rPr>
        <w:t>Федерального закона 21.12.2001 № 178-ФЗ «О приватизации государственного и муниципального имущества»  разработать и утвердить</w:t>
      </w:r>
      <w:r w:rsidR="00351CF5" w:rsidRPr="0042334C">
        <w:rPr>
          <w:rFonts w:ascii="Times New Roman" w:hAnsi="Times New Roman" w:cs="Times New Roman"/>
          <w:sz w:val="24"/>
          <w:szCs w:val="24"/>
        </w:rPr>
        <w:t xml:space="preserve"> Порядок планирования приватизации имущества находящегося в муниципальной собственности</w:t>
      </w:r>
      <w:r w:rsidR="00B35B5C">
        <w:rPr>
          <w:rFonts w:ascii="Times New Roman" w:hAnsi="Times New Roman" w:cs="Times New Roman"/>
          <w:sz w:val="24"/>
          <w:szCs w:val="24"/>
        </w:rPr>
        <w:t xml:space="preserve"> </w:t>
      </w:r>
      <w:r w:rsidR="00351CF5" w:rsidRPr="0042334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35B5C">
        <w:rPr>
          <w:rFonts w:ascii="Times New Roman" w:hAnsi="Times New Roman" w:cs="Times New Roman"/>
          <w:sz w:val="24"/>
          <w:szCs w:val="24"/>
        </w:rPr>
        <w:t xml:space="preserve">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351CF5" w:rsidRPr="0042334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7B12F9" w:rsidRPr="0042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951" w:rsidRPr="0042334C" w:rsidRDefault="0042334C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>6</w:t>
      </w:r>
      <w:r w:rsidR="00C62951" w:rsidRPr="0042334C">
        <w:rPr>
          <w:rFonts w:ascii="Times New Roman" w:hAnsi="Times New Roman" w:cs="Times New Roman"/>
          <w:sz w:val="24"/>
          <w:szCs w:val="24"/>
        </w:rPr>
        <w:t xml:space="preserve">. Предоставить </w:t>
      </w:r>
      <w:r w:rsidR="00B210F9" w:rsidRPr="0042334C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42334C">
        <w:rPr>
          <w:rFonts w:ascii="Times New Roman" w:hAnsi="Times New Roman" w:cs="Times New Roman"/>
          <w:sz w:val="24"/>
          <w:szCs w:val="24"/>
        </w:rPr>
        <w:t xml:space="preserve">финансово-экономическое </w:t>
      </w:r>
      <w:r w:rsidR="00B210F9" w:rsidRPr="0042334C">
        <w:rPr>
          <w:rFonts w:ascii="Times New Roman" w:hAnsi="Times New Roman" w:cs="Times New Roman"/>
          <w:sz w:val="24"/>
          <w:szCs w:val="24"/>
        </w:rPr>
        <w:t xml:space="preserve">обоснование расходов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 w:rsidR="003260E4">
        <w:rPr>
          <w:rFonts w:ascii="Times New Roman" w:hAnsi="Times New Roman" w:cs="Times New Roman"/>
          <w:sz w:val="24"/>
          <w:szCs w:val="24"/>
        </w:rPr>
        <w:t>20</w:t>
      </w:r>
      <w:r w:rsidR="00B210F9"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EB5435" w:rsidRPr="0042334C">
        <w:rPr>
          <w:rFonts w:ascii="Times New Roman" w:hAnsi="Times New Roman" w:cs="Times New Roman"/>
          <w:sz w:val="24"/>
          <w:szCs w:val="24"/>
        </w:rPr>
        <w:t>.</w:t>
      </w:r>
    </w:p>
    <w:p w:rsidR="0042334C" w:rsidRPr="0042334C" w:rsidRDefault="0042334C" w:rsidP="004233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34C">
        <w:rPr>
          <w:rFonts w:ascii="Times New Roman" w:hAnsi="Times New Roman" w:cs="Times New Roman"/>
          <w:sz w:val="24"/>
          <w:szCs w:val="24"/>
        </w:rPr>
        <w:t xml:space="preserve">7. Продолжить </w:t>
      </w:r>
      <w:r w:rsidRPr="0042334C">
        <w:rPr>
          <w:rFonts w:ascii="Times New Roman" w:eastAsia="Times New Roman" w:hAnsi="Times New Roman" w:cs="Times New Roman"/>
          <w:bCs/>
          <w:sz w:val="24"/>
          <w:szCs w:val="24"/>
        </w:rPr>
        <w:t>работу по формированию программно-целевого бюджета.</w:t>
      </w:r>
    </w:p>
    <w:p w:rsidR="00EB5435" w:rsidRDefault="00B35B5C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Предоставить,  документы</w:t>
      </w:r>
      <w:r w:rsidR="0042334C" w:rsidRPr="0042334C">
        <w:rPr>
          <w:rFonts w:ascii="Times New Roman" w:hAnsi="Times New Roman" w:cs="Times New Roman"/>
          <w:sz w:val="24"/>
          <w:szCs w:val="24"/>
        </w:rPr>
        <w:t xml:space="preserve"> подтверждающие право собственности на имущество.</w:t>
      </w:r>
    </w:p>
    <w:p w:rsidR="00BC3798" w:rsidRDefault="002D0BC0" w:rsidP="00BC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bookmarkStart w:id="1" w:name="_GoBack"/>
      <w:r w:rsidR="00BC379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C379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BC3798" w:rsidRPr="004233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</w:t>
      </w:r>
      <w:r w:rsidR="00BC3798">
        <w:rPr>
          <w:rFonts w:ascii="Times New Roman" w:eastAsia="Times New Roman" w:hAnsi="Times New Roman" w:cs="Times New Roman"/>
          <w:sz w:val="24"/>
          <w:szCs w:val="24"/>
        </w:rPr>
        <w:t xml:space="preserve"> на 2020</w:t>
      </w:r>
      <w:r w:rsidR="00BC3798" w:rsidRPr="0042334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C3798">
        <w:rPr>
          <w:rFonts w:ascii="Times New Roman" w:eastAsia="Times New Roman" w:hAnsi="Times New Roman" w:cs="Times New Roman"/>
          <w:sz w:val="24"/>
          <w:szCs w:val="24"/>
        </w:rPr>
        <w:t xml:space="preserve">  добавить не вошедшие в перечень программы.</w:t>
      </w:r>
    </w:p>
    <w:bookmarkEnd w:id="1"/>
    <w:p w:rsidR="00BC3798" w:rsidRDefault="00BC3798" w:rsidP="00F8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42334C" w:rsidRDefault="003260E4" w:rsidP="00F8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083" w:rsidRPr="0042334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3021" w:rsidRPr="0042334C">
        <w:rPr>
          <w:rFonts w:ascii="Times New Roman" w:eastAsia="Times New Roman" w:hAnsi="Times New Roman" w:cs="Times New Roman"/>
          <w:sz w:val="24"/>
          <w:szCs w:val="24"/>
        </w:rPr>
        <w:t>а основании вышеизложенного Контрольно-счетная палата МО «Нерюнг</w:t>
      </w:r>
      <w:r w:rsidR="00BA4E0C" w:rsidRPr="0042334C">
        <w:rPr>
          <w:rFonts w:ascii="Times New Roman" w:eastAsia="Times New Roman" w:hAnsi="Times New Roman" w:cs="Times New Roman"/>
          <w:sz w:val="24"/>
          <w:szCs w:val="24"/>
        </w:rPr>
        <w:t>ринский район» предлагает</w:t>
      </w:r>
      <w:r w:rsidR="00BA3021" w:rsidRPr="0042334C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AB" w:rsidRPr="0042334C">
        <w:rPr>
          <w:rFonts w:ascii="Times New Roman" w:hAnsi="Times New Roman" w:cs="Times New Roman"/>
          <w:sz w:val="24"/>
          <w:szCs w:val="24"/>
        </w:rPr>
        <w:t>Чульманского</w:t>
      </w:r>
      <w:r w:rsidR="00085207" w:rsidRPr="0042334C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BA3021" w:rsidRPr="0042334C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85207" w:rsidRPr="0042334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71D6" w:rsidRPr="0042334C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B3082E">
        <w:rPr>
          <w:rFonts w:ascii="Times New Roman" w:hAnsi="Times New Roman" w:cs="Times New Roman"/>
          <w:sz w:val="24"/>
          <w:szCs w:val="24"/>
        </w:rPr>
        <w:t xml:space="preserve"> </w:t>
      </w:r>
      <w:r w:rsidR="00BA3021" w:rsidRPr="0042334C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B35DDD" w:rsidRPr="0042334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9126D" w:rsidRPr="0042334C">
        <w:rPr>
          <w:rFonts w:ascii="Times New Roman" w:hAnsi="Times New Roman" w:cs="Times New Roman"/>
          <w:sz w:val="24"/>
          <w:szCs w:val="24"/>
        </w:rPr>
        <w:t xml:space="preserve"> год</w:t>
      </w:r>
      <w:r w:rsidR="00BA3021" w:rsidRPr="0042334C">
        <w:rPr>
          <w:rFonts w:ascii="Times New Roman" w:hAnsi="Times New Roman" w:cs="Times New Roman"/>
          <w:sz w:val="24"/>
          <w:szCs w:val="24"/>
        </w:rPr>
        <w:t xml:space="preserve">» утвердить с учетом </w:t>
      </w:r>
      <w:r w:rsidR="00681F90" w:rsidRPr="0042334C">
        <w:rPr>
          <w:rFonts w:ascii="Times New Roman" w:hAnsi="Times New Roman" w:cs="Times New Roman"/>
          <w:sz w:val="24"/>
          <w:szCs w:val="24"/>
        </w:rPr>
        <w:t>предложений</w:t>
      </w:r>
      <w:r w:rsidR="00BA3021" w:rsidRPr="0042334C">
        <w:rPr>
          <w:rFonts w:ascii="Times New Roman" w:hAnsi="Times New Roman" w:cs="Times New Roman"/>
          <w:sz w:val="24"/>
          <w:szCs w:val="24"/>
        </w:rPr>
        <w:t>.</w:t>
      </w:r>
    </w:p>
    <w:p w:rsidR="00BA3021" w:rsidRPr="0042334C" w:rsidRDefault="00BA3021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42334C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42334C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42334C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A3021" w:rsidRPr="0042334C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467C34" w:rsidRPr="00206AD7" w:rsidRDefault="00BA3021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4C">
        <w:rPr>
          <w:rFonts w:ascii="Times New Roman" w:eastAsia="Times New Roman" w:hAnsi="Times New Roman" w:cs="Times New Roman"/>
          <w:sz w:val="24"/>
          <w:szCs w:val="24"/>
        </w:rPr>
        <w:t>МО «Нерюнгринск</w:t>
      </w:r>
      <w:r w:rsidRPr="0097633B">
        <w:rPr>
          <w:rFonts w:ascii="Times New Roman" w:eastAsia="Times New Roman" w:hAnsi="Times New Roman" w:cs="Times New Roman"/>
          <w:sz w:val="24"/>
          <w:szCs w:val="24"/>
        </w:rPr>
        <w:t>ий район»                                                                  Ю. С. Гнилицкая</w:t>
      </w:r>
    </w:p>
    <w:sectPr w:rsidR="00467C34" w:rsidRPr="00206AD7" w:rsidSect="00B83258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55" w:rsidRDefault="00E74755" w:rsidP="00006D85">
      <w:pPr>
        <w:spacing w:after="0" w:line="240" w:lineRule="auto"/>
      </w:pPr>
      <w:r>
        <w:separator/>
      </w:r>
    </w:p>
  </w:endnote>
  <w:endnote w:type="continuationSeparator" w:id="0">
    <w:p w:rsidR="00E74755" w:rsidRDefault="00E74755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E74755" w:rsidRDefault="00E7475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E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74755" w:rsidRDefault="00E747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55" w:rsidRDefault="00E74755" w:rsidP="00006D85">
      <w:pPr>
        <w:spacing w:after="0" w:line="240" w:lineRule="auto"/>
      </w:pPr>
      <w:r>
        <w:separator/>
      </w:r>
    </w:p>
  </w:footnote>
  <w:footnote w:type="continuationSeparator" w:id="0">
    <w:p w:rsidR="00E74755" w:rsidRDefault="00E74755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8E7"/>
    <w:multiLevelType w:val="hybridMultilevel"/>
    <w:tmpl w:val="DF30B8E6"/>
    <w:lvl w:ilvl="0" w:tplc="D8ACF970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D0649"/>
    <w:multiLevelType w:val="hybridMultilevel"/>
    <w:tmpl w:val="37FA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45A2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4957"/>
    <w:multiLevelType w:val="hybridMultilevel"/>
    <w:tmpl w:val="3B1E630E"/>
    <w:lvl w:ilvl="0" w:tplc="7CBA5C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BC4F7D"/>
    <w:multiLevelType w:val="hybridMultilevel"/>
    <w:tmpl w:val="A74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A467123"/>
    <w:multiLevelType w:val="hybridMultilevel"/>
    <w:tmpl w:val="CCA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7417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2420B61"/>
    <w:multiLevelType w:val="hybridMultilevel"/>
    <w:tmpl w:val="A0821FB6"/>
    <w:lvl w:ilvl="0" w:tplc="C99031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29"/>
  </w:num>
  <w:num w:numId="5">
    <w:abstractNumId w:val="22"/>
  </w:num>
  <w:num w:numId="6">
    <w:abstractNumId w:val="26"/>
  </w:num>
  <w:num w:numId="7">
    <w:abstractNumId w:val="15"/>
  </w:num>
  <w:num w:numId="8">
    <w:abstractNumId w:val="18"/>
  </w:num>
  <w:num w:numId="9">
    <w:abstractNumId w:val="13"/>
  </w:num>
  <w:num w:numId="10">
    <w:abstractNumId w:val="4"/>
  </w:num>
  <w:num w:numId="11">
    <w:abstractNumId w:val="25"/>
  </w:num>
  <w:num w:numId="12">
    <w:abstractNumId w:val="10"/>
  </w:num>
  <w:num w:numId="13">
    <w:abstractNumId w:val="5"/>
  </w:num>
  <w:num w:numId="14">
    <w:abstractNumId w:val="23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12"/>
  </w:num>
  <w:num w:numId="20">
    <w:abstractNumId w:val="21"/>
  </w:num>
  <w:num w:numId="21">
    <w:abstractNumId w:val="16"/>
  </w:num>
  <w:num w:numId="22">
    <w:abstractNumId w:val="9"/>
  </w:num>
  <w:num w:numId="23">
    <w:abstractNumId w:val="3"/>
  </w:num>
  <w:num w:numId="24">
    <w:abstractNumId w:val="27"/>
  </w:num>
  <w:num w:numId="25">
    <w:abstractNumId w:val="28"/>
  </w:num>
  <w:num w:numId="26">
    <w:abstractNumId w:val="2"/>
  </w:num>
  <w:num w:numId="27">
    <w:abstractNumId w:val="17"/>
  </w:num>
  <w:num w:numId="28">
    <w:abstractNumId w:val="20"/>
  </w:num>
  <w:num w:numId="29">
    <w:abstractNumId w:val="7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1BC"/>
    <w:rsid w:val="0000029E"/>
    <w:rsid w:val="00000554"/>
    <w:rsid w:val="00000A23"/>
    <w:rsid w:val="0000133B"/>
    <w:rsid w:val="0000137D"/>
    <w:rsid w:val="000015EE"/>
    <w:rsid w:val="000025F2"/>
    <w:rsid w:val="000026DE"/>
    <w:rsid w:val="00003154"/>
    <w:rsid w:val="00003A2D"/>
    <w:rsid w:val="00003CCC"/>
    <w:rsid w:val="0000412D"/>
    <w:rsid w:val="00004BA6"/>
    <w:rsid w:val="00005134"/>
    <w:rsid w:val="000051D3"/>
    <w:rsid w:val="00005798"/>
    <w:rsid w:val="00005874"/>
    <w:rsid w:val="0000610E"/>
    <w:rsid w:val="000064F6"/>
    <w:rsid w:val="000065D4"/>
    <w:rsid w:val="000069A7"/>
    <w:rsid w:val="000069C4"/>
    <w:rsid w:val="00006D85"/>
    <w:rsid w:val="000078DC"/>
    <w:rsid w:val="00007A0A"/>
    <w:rsid w:val="00007A0C"/>
    <w:rsid w:val="0001089C"/>
    <w:rsid w:val="000108D3"/>
    <w:rsid w:val="00011B63"/>
    <w:rsid w:val="0001261E"/>
    <w:rsid w:val="0001319F"/>
    <w:rsid w:val="000131D3"/>
    <w:rsid w:val="00013757"/>
    <w:rsid w:val="00013C7A"/>
    <w:rsid w:val="00013DB5"/>
    <w:rsid w:val="00014A3C"/>
    <w:rsid w:val="00014B8E"/>
    <w:rsid w:val="00014BDD"/>
    <w:rsid w:val="00016456"/>
    <w:rsid w:val="0001688F"/>
    <w:rsid w:val="000168A4"/>
    <w:rsid w:val="00016D0D"/>
    <w:rsid w:val="000170EC"/>
    <w:rsid w:val="0001718A"/>
    <w:rsid w:val="000173C8"/>
    <w:rsid w:val="000178A8"/>
    <w:rsid w:val="00020004"/>
    <w:rsid w:val="0002022F"/>
    <w:rsid w:val="0002068B"/>
    <w:rsid w:val="000207C0"/>
    <w:rsid w:val="000208EF"/>
    <w:rsid w:val="000209D9"/>
    <w:rsid w:val="00020C04"/>
    <w:rsid w:val="00022CB5"/>
    <w:rsid w:val="00022D7A"/>
    <w:rsid w:val="00023CBF"/>
    <w:rsid w:val="00023CC2"/>
    <w:rsid w:val="00024367"/>
    <w:rsid w:val="00024B80"/>
    <w:rsid w:val="00024BAE"/>
    <w:rsid w:val="00024E49"/>
    <w:rsid w:val="000253B9"/>
    <w:rsid w:val="00025657"/>
    <w:rsid w:val="000256BC"/>
    <w:rsid w:val="00025725"/>
    <w:rsid w:val="00025D68"/>
    <w:rsid w:val="00025D83"/>
    <w:rsid w:val="000263CC"/>
    <w:rsid w:val="00027785"/>
    <w:rsid w:val="00027841"/>
    <w:rsid w:val="00030B60"/>
    <w:rsid w:val="00030D76"/>
    <w:rsid w:val="00030FCC"/>
    <w:rsid w:val="000321F1"/>
    <w:rsid w:val="00032D0A"/>
    <w:rsid w:val="00032DBC"/>
    <w:rsid w:val="00032EB8"/>
    <w:rsid w:val="000334C6"/>
    <w:rsid w:val="00033C43"/>
    <w:rsid w:val="00033C70"/>
    <w:rsid w:val="0003440B"/>
    <w:rsid w:val="0003575A"/>
    <w:rsid w:val="000357CF"/>
    <w:rsid w:val="00035CD7"/>
    <w:rsid w:val="00035D67"/>
    <w:rsid w:val="00035FA9"/>
    <w:rsid w:val="00036813"/>
    <w:rsid w:val="00036C5D"/>
    <w:rsid w:val="00036E80"/>
    <w:rsid w:val="00037403"/>
    <w:rsid w:val="00037FC6"/>
    <w:rsid w:val="000401C1"/>
    <w:rsid w:val="00040C8F"/>
    <w:rsid w:val="00041587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290"/>
    <w:rsid w:val="00043D33"/>
    <w:rsid w:val="00043F9D"/>
    <w:rsid w:val="000443B6"/>
    <w:rsid w:val="00044BDF"/>
    <w:rsid w:val="00044F58"/>
    <w:rsid w:val="00045292"/>
    <w:rsid w:val="0004559E"/>
    <w:rsid w:val="00045707"/>
    <w:rsid w:val="00045F3E"/>
    <w:rsid w:val="0004625E"/>
    <w:rsid w:val="000469E7"/>
    <w:rsid w:val="000470D2"/>
    <w:rsid w:val="00050212"/>
    <w:rsid w:val="00050BB8"/>
    <w:rsid w:val="000514E1"/>
    <w:rsid w:val="00051552"/>
    <w:rsid w:val="00051608"/>
    <w:rsid w:val="00051639"/>
    <w:rsid w:val="0005172D"/>
    <w:rsid w:val="000518DC"/>
    <w:rsid w:val="00051B57"/>
    <w:rsid w:val="00051EB5"/>
    <w:rsid w:val="00051F60"/>
    <w:rsid w:val="00052047"/>
    <w:rsid w:val="0005232E"/>
    <w:rsid w:val="0005246F"/>
    <w:rsid w:val="000529ED"/>
    <w:rsid w:val="00052A84"/>
    <w:rsid w:val="00053456"/>
    <w:rsid w:val="000534A4"/>
    <w:rsid w:val="00053FBF"/>
    <w:rsid w:val="00054391"/>
    <w:rsid w:val="0005476B"/>
    <w:rsid w:val="00054B90"/>
    <w:rsid w:val="00054C6B"/>
    <w:rsid w:val="00054DED"/>
    <w:rsid w:val="0005523C"/>
    <w:rsid w:val="00055BF2"/>
    <w:rsid w:val="000572C4"/>
    <w:rsid w:val="000577D8"/>
    <w:rsid w:val="0005795A"/>
    <w:rsid w:val="00057E07"/>
    <w:rsid w:val="000600C2"/>
    <w:rsid w:val="0006034E"/>
    <w:rsid w:val="000606B0"/>
    <w:rsid w:val="0006082A"/>
    <w:rsid w:val="0006095C"/>
    <w:rsid w:val="00060DEB"/>
    <w:rsid w:val="00060E4C"/>
    <w:rsid w:val="0006101C"/>
    <w:rsid w:val="000615C6"/>
    <w:rsid w:val="00061B5B"/>
    <w:rsid w:val="000629F2"/>
    <w:rsid w:val="00062B6A"/>
    <w:rsid w:val="00063514"/>
    <w:rsid w:val="00063896"/>
    <w:rsid w:val="00063E5B"/>
    <w:rsid w:val="00063E73"/>
    <w:rsid w:val="00064339"/>
    <w:rsid w:val="00065190"/>
    <w:rsid w:val="00065503"/>
    <w:rsid w:val="00065A6B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3F"/>
    <w:rsid w:val="00067F42"/>
    <w:rsid w:val="00067F61"/>
    <w:rsid w:val="0007083D"/>
    <w:rsid w:val="0007086D"/>
    <w:rsid w:val="00070A2B"/>
    <w:rsid w:val="00070EA0"/>
    <w:rsid w:val="0007119A"/>
    <w:rsid w:val="00071472"/>
    <w:rsid w:val="00071A4F"/>
    <w:rsid w:val="00071F8E"/>
    <w:rsid w:val="00072DE6"/>
    <w:rsid w:val="000733C8"/>
    <w:rsid w:val="00073673"/>
    <w:rsid w:val="00073D62"/>
    <w:rsid w:val="00073E20"/>
    <w:rsid w:val="0007486A"/>
    <w:rsid w:val="0007498F"/>
    <w:rsid w:val="00074AD3"/>
    <w:rsid w:val="00074AF0"/>
    <w:rsid w:val="00074B4D"/>
    <w:rsid w:val="00074D95"/>
    <w:rsid w:val="00075084"/>
    <w:rsid w:val="0007616A"/>
    <w:rsid w:val="000767EF"/>
    <w:rsid w:val="00076D8A"/>
    <w:rsid w:val="00077044"/>
    <w:rsid w:val="0007727F"/>
    <w:rsid w:val="00077B53"/>
    <w:rsid w:val="00077BD1"/>
    <w:rsid w:val="00077F5E"/>
    <w:rsid w:val="00080A0D"/>
    <w:rsid w:val="00080DDA"/>
    <w:rsid w:val="00080F3C"/>
    <w:rsid w:val="000810BA"/>
    <w:rsid w:val="0008117D"/>
    <w:rsid w:val="000811DA"/>
    <w:rsid w:val="000813AF"/>
    <w:rsid w:val="00081B5E"/>
    <w:rsid w:val="00081C27"/>
    <w:rsid w:val="00082655"/>
    <w:rsid w:val="00082AC0"/>
    <w:rsid w:val="000836BC"/>
    <w:rsid w:val="00083F4C"/>
    <w:rsid w:val="00084005"/>
    <w:rsid w:val="00084AC6"/>
    <w:rsid w:val="000851E8"/>
    <w:rsid w:val="00085207"/>
    <w:rsid w:val="0008529C"/>
    <w:rsid w:val="00085410"/>
    <w:rsid w:val="00085861"/>
    <w:rsid w:val="00085FF0"/>
    <w:rsid w:val="00086095"/>
    <w:rsid w:val="00086EFC"/>
    <w:rsid w:val="000872C9"/>
    <w:rsid w:val="00087343"/>
    <w:rsid w:val="00090773"/>
    <w:rsid w:val="00091A77"/>
    <w:rsid w:val="0009217D"/>
    <w:rsid w:val="0009282B"/>
    <w:rsid w:val="00092C7A"/>
    <w:rsid w:val="000932F5"/>
    <w:rsid w:val="00093365"/>
    <w:rsid w:val="0009351C"/>
    <w:rsid w:val="00093C66"/>
    <w:rsid w:val="00094571"/>
    <w:rsid w:val="0009553D"/>
    <w:rsid w:val="00095564"/>
    <w:rsid w:val="00095780"/>
    <w:rsid w:val="00095DD9"/>
    <w:rsid w:val="00096923"/>
    <w:rsid w:val="00097433"/>
    <w:rsid w:val="000975E4"/>
    <w:rsid w:val="000A0188"/>
    <w:rsid w:val="000A0B6A"/>
    <w:rsid w:val="000A0C52"/>
    <w:rsid w:val="000A0F14"/>
    <w:rsid w:val="000A1546"/>
    <w:rsid w:val="000A2028"/>
    <w:rsid w:val="000A27B1"/>
    <w:rsid w:val="000A2A05"/>
    <w:rsid w:val="000A30D1"/>
    <w:rsid w:val="000A3F8F"/>
    <w:rsid w:val="000A42ED"/>
    <w:rsid w:val="000A4E65"/>
    <w:rsid w:val="000A4E6C"/>
    <w:rsid w:val="000A5167"/>
    <w:rsid w:val="000A5CD5"/>
    <w:rsid w:val="000A6131"/>
    <w:rsid w:val="000A66B7"/>
    <w:rsid w:val="000A7028"/>
    <w:rsid w:val="000A7187"/>
    <w:rsid w:val="000A75BA"/>
    <w:rsid w:val="000A7958"/>
    <w:rsid w:val="000B006D"/>
    <w:rsid w:val="000B00A3"/>
    <w:rsid w:val="000B0D2C"/>
    <w:rsid w:val="000B1B6E"/>
    <w:rsid w:val="000B27FA"/>
    <w:rsid w:val="000B28D3"/>
    <w:rsid w:val="000B2B3F"/>
    <w:rsid w:val="000B30C0"/>
    <w:rsid w:val="000B3808"/>
    <w:rsid w:val="000B3A5D"/>
    <w:rsid w:val="000B3B70"/>
    <w:rsid w:val="000B3BBD"/>
    <w:rsid w:val="000B3DDA"/>
    <w:rsid w:val="000B4072"/>
    <w:rsid w:val="000B4442"/>
    <w:rsid w:val="000B45F5"/>
    <w:rsid w:val="000B49A2"/>
    <w:rsid w:val="000B53AF"/>
    <w:rsid w:val="000B5C16"/>
    <w:rsid w:val="000B6491"/>
    <w:rsid w:val="000B6C33"/>
    <w:rsid w:val="000B7567"/>
    <w:rsid w:val="000B7E98"/>
    <w:rsid w:val="000C0018"/>
    <w:rsid w:val="000C0086"/>
    <w:rsid w:val="000C08FE"/>
    <w:rsid w:val="000C0E7C"/>
    <w:rsid w:val="000C12AC"/>
    <w:rsid w:val="000C13D1"/>
    <w:rsid w:val="000C15F7"/>
    <w:rsid w:val="000C1618"/>
    <w:rsid w:val="000C165B"/>
    <w:rsid w:val="000C1E94"/>
    <w:rsid w:val="000C20DE"/>
    <w:rsid w:val="000C22E9"/>
    <w:rsid w:val="000C27BE"/>
    <w:rsid w:val="000C2809"/>
    <w:rsid w:val="000C2D82"/>
    <w:rsid w:val="000C38F4"/>
    <w:rsid w:val="000C39C4"/>
    <w:rsid w:val="000C3FAD"/>
    <w:rsid w:val="000C43D2"/>
    <w:rsid w:val="000C49B0"/>
    <w:rsid w:val="000C5021"/>
    <w:rsid w:val="000C5143"/>
    <w:rsid w:val="000C54F2"/>
    <w:rsid w:val="000C554C"/>
    <w:rsid w:val="000C5CE1"/>
    <w:rsid w:val="000C6876"/>
    <w:rsid w:val="000C7B02"/>
    <w:rsid w:val="000C7C6A"/>
    <w:rsid w:val="000C7D1D"/>
    <w:rsid w:val="000C7E09"/>
    <w:rsid w:val="000D0DC6"/>
    <w:rsid w:val="000D1371"/>
    <w:rsid w:val="000D165F"/>
    <w:rsid w:val="000D18CA"/>
    <w:rsid w:val="000D1A32"/>
    <w:rsid w:val="000D251F"/>
    <w:rsid w:val="000D33D4"/>
    <w:rsid w:val="000D37AC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27B0"/>
    <w:rsid w:val="000E3DEB"/>
    <w:rsid w:val="000E44B2"/>
    <w:rsid w:val="000E4573"/>
    <w:rsid w:val="000E50EB"/>
    <w:rsid w:val="000E5369"/>
    <w:rsid w:val="000E5495"/>
    <w:rsid w:val="000E55CC"/>
    <w:rsid w:val="000E590A"/>
    <w:rsid w:val="000E5EE0"/>
    <w:rsid w:val="000E5EE1"/>
    <w:rsid w:val="000E60F1"/>
    <w:rsid w:val="000E61E0"/>
    <w:rsid w:val="000E63BA"/>
    <w:rsid w:val="000E6E1E"/>
    <w:rsid w:val="000E7137"/>
    <w:rsid w:val="000E7521"/>
    <w:rsid w:val="000E75D1"/>
    <w:rsid w:val="000F0538"/>
    <w:rsid w:val="000F1C88"/>
    <w:rsid w:val="000F208F"/>
    <w:rsid w:val="000F3000"/>
    <w:rsid w:val="000F31FC"/>
    <w:rsid w:val="000F3DBE"/>
    <w:rsid w:val="000F434E"/>
    <w:rsid w:val="000F46A0"/>
    <w:rsid w:val="000F5237"/>
    <w:rsid w:val="000F599A"/>
    <w:rsid w:val="000F65FD"/>
    <w:rsid w:val="000F6D9F"/>
    <w:rsid w:val="000F6F1D"/>
    <w:rsid w:val="00100E69"/>
    <w:rsid w:val="0010118F"/>
    <w:rsid w:val="001013C2"/>
    <w:rsid w:val="001015F1"/>
    <w:rsid w:val="00101CF9"/>
    <w:rsid w:val="00101D57"/>
    <w:rsid w:val="00101FFC"/>
    <w:rsid w:val="001022BF"/>
    <w:rsid w:val="001023EC"/>
    <w:rsid w:val="001026A2"/>
    <w:rsid w:val="00102A2B"/>
    <w:rsid w:val="0010323B"/>
    <w:rsid w:val="001033C0"/>
    <w:rsid w:val="00103994"/>
    <w:rsid w:val="00103AF0"/>
    <w:rsid w:val="0010495F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AE0"/>
    <w:rsid w:val="00106C1F"/>
    <w:rsid w:val="00106D6E"/>
    <w:rsid w:val="0010731C"/>
    <w:rsid w:val="00107674"/>
    <w:rsid w:val="0010797E"/>
    <w:rsid w:val="00107DD6"/>
    <w:rsid w:val="00110055"/>
    <w:rsid w:val="0011048A"/>
    <w:rsid w:val="00110BA0"/>
    <w:rsid w:val="00111C3B"/>
    <w:rsid w:val="00112058"/>
    <w:rsid w:val="0011206A"/>
    <w:rsid w:val="001120D5"/>
    <w:rsid w:val="00112458"/>
    <w:rsid w:val="0011272C"/>
    <w:rsid w:val="00112AC1"/>
    <w:rsid w:val="00113017"/>
    <w:rsid w:val="001131BD"/>
    <w:rsid w:val="00114552"/>
    <w:rsid w:val="001146C3"/>
    <w:rsid w:val="00115FEB"/>
    <w:rsid w:val="00116654"/>
    <w:rsid w:val="00116A27"/>
    <w:rsid w:val="00116C84"/>
    <w:rsid w:val="00117C7A"/>
    <w:rsid w:val="001200F6"/>
    <w:rsid w:val="0012025C"/>
    <w:rsid w:val="00120A16"/>
    <w:rsid w:val="00120D4C"/>
    <w:rsid w:val="00120DD2"/>
    <w:rsid w:val="0012149D"/>
    <w:rsid w:val="0012160A"/>
    <w:rsid w:val="00121828"/>
    <w:rsid w:val="001221F8"/>
    <w:rsid w:val="00122AF0"/>
    <w:rsid w:val="00122B66"/>
    <w:rsid w:val="00123510"/>
    <w:rsid w:val="00123A69"/>
    <w:rsid w:val="001244EF"/>
    <w:rsid w:val="00124876"/>
    <w:rsid w:val="00124B9B"/>
    <w:rsid w:val="00124CA8"/>
    <w:rsid w:val="00124F03"/>
    <w:rsid w:val="001251D6"/>
    <w:rsid w:val="0012547A"/>
    <w:rsid w:val="00125FA7"/>
    <w:rsid w:val="00125FF7"/>
    <w:rsid w:val="0012641A"/>
    <w:rsid w:val="00126FB3"/>
    <w:rsid w:val="001271AC"/>
    <w:rsid w:val="00127495"/>
    <w:rsid w:val="00127F48"/>
    <w:rsid w:val="00130E17"/>
    <w:rsid w:val="0013163D"/>
    <w:rsid w:val="001322D4"/>
    <w:rsid w:val="00132610"/>
    <w:rsid w:val="00132C62"/>
    <w:rsid w:val="00133A9F"/>
    <w:rsid w:val="0013452F"/>
    <w:rsid w:val="001346E3"/>
    <w:rsid w:val="001349CD"/>
    <w:rsid w:val="0013503A"/>
    <w:rsid w:val="0013513F"/>
    <w:rsid w:val="001353D6"/>
    <w:rsid w:val="00135C4A"/>
    <w:rsid w:val="0013606B"/>
    <w:rsid w:val="0013655F"/>
    <w:rsid w:val="00136E63"/>
    <w:rsid w:val="001375E5"/>
    <w:rsid w:val="001403EA"/>
    <w:rsid w:val="00140B83"/>
    <w:rsid w:val="001411A8"/>
    <w:rsid w:val="00141CD5"/>
    <w:rsid w:val="0014274D"/>
    <w:rsid w:val="0014294F"/>
    <w:rsid w:val="00142CD2"/>
    <w:rsid w:val="001431ED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1DA2"/>
    <w:rsid w:val="00152112"/>
    <w:rsid w:val="00152B62"/>
    <w:rsid w:val="00152E71"/>
    <w:rsid w:val="00152F73"/>
    <w:rsid w:val="0015331C"/>
    <w:rsid w:val="001537F7"/>
    <w:rsid w:val="00153BEA"/>
    <w:rsid w:val="00154A26"/>
    <w:rsid w:val="00154FCC"/>
    <w:rsid w:val="00155174"/>
    <w:rsid w:val="0015524D"/>
    <w:rsid w:val="00155952"/>
    <w:rsid w:val="001559BF"/>
    <w:rsid w:val="00155E12"/>
    <w:rsid w:val="00155FF5"/>
    <w:rsid w:val="00156624"/>
    <w:rsid w:val="001579EC"/>
    <w:rsid w:val="00157D24"/>
    <w:rsid w:val="00157FD4"/>
    <w:rsid w:val="001603FC"/>
    <w:rsid w:val="00160F3B"/>
    <w:rsid w:val="001617FD"/>
    <w:rsid w:val="00161876"/>
    <w:rsid w:val="00161A7E"/>
    <w:rsid w:val="00161E51"/>
    <w:rsid w:val="00161F85"/>
    <w:rsid w:val="00161F8A"/>
    <w:rsid w:val="00162690"/>
    <w:rsid w:val="001630EB"/>
    <w:rsid w:val="001638AC"/>
    <w:rsid w:val="001640E1"/>
    <w:rsid w:val="00164717"/>
    <w:rsid w:val="001649EC"/>
    <w:rsid w:val="00165023"/>
    <w:rsid w:val="001652C8"/>
    <w:rsid w:val="00165D10"/>
    <w:rsid w:val="00166D75"/>
    <w:rsid w:val="00167B04"/>
    <w:rsid w:val="001705FC"/>
    <w:rsid w:val="00170A42"/>
    <w:rsid w:val="00170BB9"/>
    <w:rsid w:val="00170D38"/>
    <w:rsid w:val="00171846"/>
    <w:rsid w:val="00171A4D"/>
    <w:rsid w:val="00171AEF"/>
    <w:rsid w:val="00171C70"/>
    <w:rsid w:val="00172826"/>
    <w:rsid w:val="00173145"/>
    <w:rsid w:val="001734CC"/>
    <w:rsid w:val="0017358C"/>
    <w:rsid w:val="00173C69"/>
    <w:rsid w:val="0017472E"/>
    <w:rsid w:val="001747FD"/>
    <w:rsid w:val="00174948"/>
    <w:rsid w:val="00175F9D"/>
    <w:rsid w:val="00176870"/>
    <w:rsid w:val="00176CC4"/>
    <w:rsid w:val="0017732E"/>
    <w:rsid w:val="0017766A"/>
    <w:rsid w:val="00177BAD"/>
    <w:rsid w:val="00180153"/>
    <w:rsid w:val="0018031A"/>
    <w:rsid w:val="00180DDE"/>
    <w:rsid w:val="0018156D"/>
    <w:rsid w:val="00182773"/>
    <w:rsid w:val="00182779"/>
    <w:rsid w:val="00182FBC"/>
    <w:rsid w:val="00183198"/>
    <w:rsid w:val="00183725"/>
    <w:rsid w:val="00184100"/>
    <w:rsid w:val="00185928"/>
    <w:rsid w:val="00185B80"/>
    <w:rsid w:val="001860AF"/>
    <w:rsid w:val="00186715"/>
    <w:rsid w:val="00186DEE"/>
    <w:rsid w:val="00187278"/>
    <w:rsid w:val="00187298"/>
    <w:rsid w:val="00187A67"/>
    <w:rsid w:val="00187E4E"/>
    <w:rsid w:val="00187F6B"/>
    <w:rsid w:val="00191401"/>
    <w:rsid w:val="00191451"/>
    <w:rsid w:val="00191820"/>
    <w:rsid w:val="00192190"/>
    <w:rsid w:val="00192360"/>
    <w:rsid w:val="0019246C"/>
    <w:rsid w:val="00192ED1"/>
    <w:rsid w:val="00192F14"/>
    <w:rsid w:val="001932C4"/>
    <w:rsid w:val="001932CA"/>
    <w:rsid w:val="0019357E"/>
    <w:rsid w:val="00193CC8"/>
    <w:rsid w:val="001943E6"/>
    <w:rsid w:val="001948AA"/>
    <w:rsid w:val="00194ACB"/>
    <w:rsid w:val="001954BC"/>
    <w:rsid w:val="00195941"/>
    <w:rsid w:val="00195F5B"/>
    <w:rsid w:val="00196A7A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4AA2"/>
    <w:rsid w:val="001A551C"/>
    <w:rsid w:val="001A5DA5"/>
    <w:rsid w:val="001A6320"/>
    <w:rsid w:val="001A6415"/>
    <w:rsid w:val="001A6CB1"/>
    <w:rsid w:val="001A73A2"/>
    <w:rsid w:val="001A7607"/>
    <w:rsid w:val="001A7879"/>
    <w:rsid w:val="001A78A0"/>
    <w:rsid w:val="001A7B6A"/>
    <w:rsid w:val="001A7DDD"/>
    <w:rsid w:val="001B049A"/>
    <w:rsid w:val="001B11E6"/>
    <w:rsid w:val="001B2C57"/>
    <w:rsid w:val="001B2F87"/>
    <w:rsid w:val="001B43BA"/>
    <w:rsid w:val="001B4675"/>
    <w:rsid w:val="001B4E68"/>
    <w:rsid w:val="001B51EF"/>
    <w:rsid w:val="001B539A"/>
    <w:rsid w:val="001B6343"/>
    <w:rsid w:val="001B6BCE"/>
    <w:rsid w:val="001B70EA"/>
    <w:rsid w:val="001B735F"/>
    <w:rsid w:val="001B7498"/>
    <w:rsid w:val="001B79CB"/>
    <w:rsid w:val="001C0A57"/>
    <w:rsid w:val="001C16D1"/>
    <w:rsid w:val="001C1EDE"/>
    <w:rsid w:val="001C2714"/>
    <w:rsid w:val="001C2AE7"/>
    <w:rsid w:val="001C2CBC"/>
    <w:rsid w:val="001C3B5C"/>
    <w:rsid w:val="001C48F3"/>
    <w:rsid w:val="001C4B2D"/>
    <w:rsid w:val="001C4C09"/>
    <w:rsid w:val="001C5038"/>
    <w:rsid w:val="001C519D"/>
    <w:rsid w:val="001C55AD"/>
    <w:rsid w:val="001C5B84"/>
    <w:rsid w:val="001C5DB3"/>
    <w:rsid w:val="001C6004"/>
    <w:rsid w:val="001C65ED"/>
    <w:rsid w:val="001C6E4F"/>
    <w:rsid w:val="001C73D0"/>
    <w:rsid w:val="001C7A31"/>
    <w:rsid w:val="001C7C9A"/>
    <w:rsid w:val="001D0B25"/>
    <w:rsid w:val="001D0C93"/>
    <w:rsid w:val="001D183F"/>
    <w:rsid w:val="001D19B4"/>
    <w:rsid w:val="001D1A75"/>
    <w:rsid w:val="001D1E28"/>
    <w:rsid w:val="001D20D3"/>
    <w:rsid w:val="001D2749"/>
    <w:rsid w:val="001D2897"/>
    <w:rsid w:val="001D2DB0"/>
    <w:rsid w:val="001D345D"/>
    <w:rsid w:val="001D3780"/>
    <w:rsid w:val="001D3B35"/>
    <w:rsid w:val="001D3B71"/>
    <w:rsid w:val="001D3C27"/>
    <w:rsid w:val="001D3FA8"/>
    <w:rsid w:val="001D3FE4"/>
    <w:rsid w:val="001D408C"/>
    <w:rsid w:val="001D4515"/>
    <w:rsid w:val="001D451A"/>
    <w:rsid w:val="001D49C9"/>
    <w:rsid w:val="001D5334"/>
    <w:rsid w:val="001D6338"/>
    <w:rsid w:val="001D6785"/>
    <w:rsid w:val="001D68A7"/>
    <w:rsid w:val="001D6CDE"/>
    <w:rsid w:val="001D6F62"/>
    <w:rsid w:val="001E0865"/>
    <w:rsid w:val="001E0C4F"/>
    <w:rsid w:val="001E0DDD"/>
    <w:rsid w:val="001E101D"/>
    <w:rsid w:val="001E11E0"/>
    <w:rsid w:val="001E1E61"/>
    <w:rsid w:val="001E2552"/>
    <w:rsid w:val="001E27A7"/>
    <w:rsid w:val="001E2964"/>
    <w:rsid w:val="001E46CB"/>
    <w:rsid w:val="001E547C"/>
    <w:rsid w:val="001E5F63"/>
    <w:rsid w:val="001E6096"/>
    <w:rsid w:val="001E6120"/>
    <w:rsid w:val="001E6214"/>
    <w:rsid w:val="001E6600"/>
    <w:rsid w:val="001E6885"/>
    <w:rsid w:val="001E6D4E"/>
    <w:rsid w:val="001E79AE"/>
    <w:rsid w:val="001E7A13"/>
    <w:rsid w:val="001F0AE9"/>
    <w:rsid w:val="001F0B93"/>
    <w:rsid w:val="001F0C6A"/>
    <w:rsid w:val="001F0D82"/>
    <w:rsid w:val="001F1202"/>
    <w:rsid w:val="001F1B58"/>
    <w:rsid w:val="001F1C61"/>
    <w:rsid w:val="001F25C1"/>
    <w:rsid w:val="001F2AA2"/>
    <w:rsid w:val="001F2B52"/>
    <w:rsid w:val="001F2D3E"/>
    <w:rsid w:val="001F3DF3"/>
    <w:rsid w:val="001F3FA3"/>
    <w:rsid w:val="001F4121"/>
    <w:rsid w:val="001F4C32"/>
    <w:rsid w:val="001F5E7E"/>
    <w:rsid w:val="001F62BB"/>
    <w:rsid w:val="001F71E9"/>
    <w:rsid w:val="001F72BC"/>
    <w:rsid w:val="001F79BE"/>
    <w:rsid w:val="00200F41"/>
    <w:rsid w:val="00200FB9"/>
    <w:rsid w:val="002016CC"/>
    <w:rsid w:val="00201CCC"/>
    <w:rsid w:val="00201DFD"/>
    <w:rsid w:val="002021F9"/>
    <w:rsid w:val="00202335"/>
    <w:rsid w:val="00203061"/>
    <w:rsid w:val="002030DF"/>
    <w:rsid w:val="002035FF"/>
    <w:rsid w:val="002039FE"/>
    <w:rsid w:val="00204BC2"/>
    <w:rsid w:val="00204C3C"/>
    <w:rsid w:val="00205464"/>
    <w:rsid w:val="0020554E"/>
    <w:rsid w:val="00205BED"/>
    <w:rsid w:val="00205DA0"/>
    <w:rsid w:val="002061A2"/>
    <w:rsid w:val="00206585"/>
    <w:rsid w:val="00206AD7"/>
    <w:rsid w:val="00206BF3"/>
    <w:rsid w:val="00206EB4"/>
    <w:rsid w:val="00206FEE"/>
    <w:rsid w:val="00210221"/>
    <w:rsid w:val="00210281"/>
    <w:rsid w:val="002108C0"/>
    <w:rsid w:val="00210E47"/>
    <w:rsid w:val="002115FD"/>
    <w:rsid w:val="00212227"/>
    <w:rsid w:val="002129D5"/>
    <w:rsid w:val="00213332"/>
    <w:rsid w:val="002134B6"/>
    <w:rsid w:val="002138E0"/>
    <w:rsid w:val="00214A19"/>
    <w:rsid w:val="00215324"/>
    <w:rsid w:val="00215D16"/>
    <w:rsid w:val="00215ECE"/>
    <w:rsid w:val="002160C8"/>
    <w:rsid w:val="00216216"/>
    <w:rsid w:val="00216C8C"/>
    <w:rsid w:val="00216CEE"/>
    <w:rsid w:val="00216E18"/>
    <w:rsid w:val="00216EE7"/>
    <w:rsid w:val="00217419"/>
    <w:rsid w:val="0022014C"/>
    <w:rsid w:val="0022082E"/>
    <w:rsid w:val="00220954"/>
    <w:rsid w:val="002215B9"/>
    <w:rsid w:val="002216AB"/>
    <w:rsid w:val="00221D85"/>
    <w:rsid w:val="00221E42"/>
    <w:rsid w:val="00221F7E"/>
    <w:rsid w:val="00222306"/>
    <w:rsid w:val="002225D9"/>
    <w:rsid w:val="00222657"/>
    <w:rsid w:val="00223286"/>
    <w:rsid w:val="00223814"/>
    <w:rsid w:val="002238F5"/>
    <w:rsid w:val="00223B29"/>
    <w:rsid w:val="00224090"/>
    <w:rsid w:val="0022493A"/>
    <w:rsid w:val="00224CA6"/>
    <w:rsid w:val="002250D8"/>
    <w:rsid w:val="00225176"/>
    <w:rsid w:val="002258F0"/>
    <w:rsid w:val="00225942"/>
    <w:rsid w:val="0022657E"/>
    <w:rsid w:val="00226812"/>
    <w:rsid w:val="00226967"/>
    <w:rsid w:val="0022727D"/>
    <w:rsid w:val="002274C8"/>
    <w:rsid w:val="002278A1"/>
    <w:rsid w:val="002303CA"/>
    <w:rsid w:val="00230DD9"/>
    <w:rsid w:val="00231664"/>
    <w:rsid w:val="00231BB2"/>
    <w:rsid w:val="00231BDD"/>
    <w:rsid w:val="00231D34"/>
    <w:rsid w:val="00232025"/>
    <w:rsid w:val="00232140"/>
    <w:rsid w:val="00232355"/>
    <w:rsid w:val="0023276A"/>
    <w:rsid w:val="002327CD"/>
    <w:rsid w:val="002331EE"/>
    <w:rsid w:val="0023330D"/>
    <w:rsid w:val="00233A35"/>
    <w:rsid w:val="00233FF8"/>
    <w:rsid w:val="002347B7"/>
    <w:rsid w:val="0023495C"/>
    <w:rsid w:val="00234F4A"/>
    <w:rsid w:val="002353C3"/>
    <w:rsid w:val="002357E9"/>
    <w:rsid w:val="002359FB"/>
    <w:rsid w:val="00235B07"/>
    <w:rsid w:val="00235EB4"/>
    <w:rsid w:val="00236157"/>
    <w:rsid w:val="00236BCC"/>
    <w:rsid w:val="00237498"/>
    <w:rsid w:val="00240055"/>
    <w:rsid w:val="00241396"/>
    <w:rsid w:val="002413D2"/>
    <w:rsid w:val="00241652"/>
    <w:rsid w:val="002422D9"/>
    <w:rsid w:val="0024279A"/>
    <w:rsid w:val="002430CF"/>
    <w:rsid w:val="00243E22"/>
    <w:rsid w:val="00244266"/>
    <w:rsid w:val="00244368"/>
    <w:rsid w:val="0024443B"/>
    <w:rsid w:val="00244A64"/>
    <w:rsid w:val="0024500F"/>
    <w:rsid w:val="0024511E"/>
    <w:rsid w:val="00245708"/>
    <w:rsid w:val="00245964"/>
    <w:rsid w:val="0024668D"/>
    <w:rsid w:val="002469DF"/>
    <w:rsid w:val="00246BEB"/>
    <w:rsid w:val="00246C57"/>
    <w:rsid w:val="00246D25"/>
    <w:rsid w:val="002474FF"/>
    <w:rsid w:val="002478A7"/>
    <w:rsid w:val="00247C3E"/>
    <w:rsid w:val="00250191"/>
    <w:rsid w:val="002503A4"/>
    <w:rsid w:val="00250417"/>
    <w:rsid w:val="002504A3"/>
    <w:rsid w:val="00250A3A"/>
    <w:rsid w:val="00251359"/>
    <w:rsid w:val="0025150A"/>
    <w:rsid w:val="0025157A"/>
    <w:rsid w:val="002516C4"/>
    <w:rsid w:val="002517B8"/>
    <w:rsid w:val="00251A2F"/>
    <w:rsid w:val="00252224"/>
    <w:rsid w:val="00252431"/>
    <w:rsid w:val="0025299A"/>
    <w:rsid w:val="00253374"/>
    <w:rsid w:val="0025376F"/>
    <w:rsid w:val="00254847"/>
    <w:rsid w:val="00254AA8"/>
    <w:rsid w:val="00255A17"/>
    <w:rsid w:val="00255A1E"/>
    <w:rsid w:val="00256650"/>
    <w:rsid w:val="002568A9"/>
    <w:rsid w:val="00256F10"/>
    <w:rsid w:val="00257160"/>
    <w:rsid w:val="002571B8"/>
    <w:rsid w:val="0025748E"/>
    <w:rsid w:val="00257E7D"/>
    <w:rsid w:val="002605B9"/>
    <w:rsid w:val="00260DBF"/>
    <w:rsid w:val="00260F3A"/>
    <w:rsid w:val="00261DFE"/>
    <w:rsid w:val="00261E8A"/>
    <w:rsid w:val="00261F0B"/>
    <w:rsid w:val="00262F28"/>
    <w:rsid w:val="00263275"/>
    <w:rsid w:val="00263853"/>
    <w:rsid w:val="00263ED4"/>
    <w:rsid w:val="00263F96"/>
    <w:rsid w:val="00264C32"/>
    <w:rsid w:val="00265126"/>
    <w:rsid w:val="002651BC"/>
    <w:rsid w:val="00265242"/>
    <w:rsid w:val="00265754"/>
    <w:rsid w:val="00265A62"/>
    <w:rsid w:val="00265B6B"/>
    <w:rsid w:val="00265BFD"/>
    <w:rsid w:val="00266B2D"/>
    <w:rsid w:val="00266C6C"/>
    <w:rsid w:val="00266F17"/>
    <w:rsid w:val="00267FF8"/>
    <w:rsid w:val="0027009B"/>
    <w:rsid w:val="00270199"/>
    <w:rsid w:val="002701C9"/>
    <w:rsid w:val="0027038B"/>
    <w:rsid w:val="00270C35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B26"/>
    <w:rsid w:val="00272D28"/>
    <w:rsid w:val="00272E8A"/>
    <w:rsid w:val="00272EC9"/>
    <w:rsid w:val="00272EDE"/>
    <w:rsid w:val="002735F5"/>
    <w:rsid w:val="002739C7"/>
    <w:rsid w:val="00273F1C"/>
    <w:rsid w:val="00273FE0"/>
    <w:rsid w:val="002745D3"/>
    <w:rsid w:val="002747E7"/>
    <w:rsid w:val="00274915"/>
    <w:rsid w:val="0027494A"/>
    <w:rsid w:val="00274B9C"/>
    <w:rsid w:val="00275225"/>
    <w:rsid w:val="0027540C"/>
    <w:rsid w:val="002754B3"/>
    <w:rsid w:val="00275998"/>
    <w:rsid w:val="00275ABA"/>
    <w:rsid w:val="0027674C"/>
    <w:rsid w:val="0027688B"/>
    <w:rsid w:val="002778F5"/>
    <w:rsid w:val="00280CB1"/>
    <w:rsid w:val="00281220"/>
    <w:rsid w:val="00281478"/>
    <w:rsid w:val="002818ED"/>
    <w:rsid w:val="00282851"/>
    <w:rsid w:val="00282C7B"/>
    <w:rsid w:val="0028340F"/>
    <w:rsid w:val="00283748"/>
    <w:rsid w:val="00283B71"/>
    <w:rsid w:val="002840D1"/>
    <w:rsid w:val="002841A5"/>
    <w:rsid w:val="00284244"/>
    <w:rsid w:val="00284615"/>
    <w:rsid w:val="002849D4"/>
    <w:rsid w:val="00285043"/>
    <w:rsid w:val="002852DD"/>
    <w:rsid w:val="002864F5"/>
    <w:rsid w:val="0028708B"/>
    <w:rsid w:val="0028723B"/>
    <w:rsid w:val="0028751C"/>
    <w:rsid w:val="00287A24"/>
    <w:rsid w:val="00290127"/>
    <w:rsid w:val="0029035A"/>
    <w:rsid w:val="00290373"/>
    <w:rsid w:val="00290476"/>
    <w:rsid w:val="00290493"/>
    <w:rsid w:val="0029073A"/>
    <w:rsid w:val="00291A1B"/>
    <w:rsid w:val="00291CDE"/>
    <w:rsid w:val="00291EC6"/>
    <w:rsid w:val="00292594"/>
    <w:rsid w:val="00292B8C"/>
    <w:rsid w:val="00292C90"/>
    <w:rsid w:val="00292D30"/>
    <w:rsid w:val="00292F99"/>
    <w:rsid w:val="00293751"/>
    <w:rsid w:val="002937B7"/>
    <w:rsid w:val="00293E98"/>
    <w:rsid w:val="00293F24"/>
    <w:rsid w:val="00294796"/>
    <w:rsid w:val="0029542B"/>
    <w:rsid w:val="00295C81"/>
    <w:rsid w:val="00296AD8"/>
    <w:rsid w:val="0029703A"/>
    <w:rsid w:val="0029716F"/>
    <w:rsid w:val="002972F4"/>
    <w:rsid w:val="002A12A7"/>
    <w:rsid w:val="002A18BC"/>
    <w:rsid w:val="002A1F8A"/>
    <w:rsid w:val="002A3D7B"/>
    <w:rsid w:val="002A3EE3"/>
    <w:rsid w:val="002A3FDD"/>
    <w:rsid w:val="002A4544"/>
    <w:rsid w:val="002A4A42"/>
    <w:rsid w:val="002A4E0B"/>
    <w:rsid w:val="002A52B9"/>
    <w:rsid w:val="002A587F"/>
    <w:rsid w:val="002A6020"/>
    <w:rsid w:val="002A6A05"/>
    <w:rsid w:val="002A6CAA"/>
    <w:rsid w:val="002A6F89"/>
    <w:rsid w:val="002A71F2"/>
    <w:rsid w:val="002A7599"/>
    <w:rsid w:val="002A7897"/>
    <w:rsid w:val="002A7B67"/>
    <w:rsid w:val="002A7C32"/>
    <w:rsid w:val="002A7E7C"/>
    <w:rsid w:val="002B1903"/>
    <w:rsid w:val="002B217F"/>
    <w:rsid w:val="002B25E6"/>
    <w:rsid w:val="002B26B9"/>
    <w:rsid w:val="002B283A"/>
    <w:rsid w:val="002B2AB1"/>
    <w:rsid w:val="002B2D96"/>
    <w:rsid w:val="002B2E6D"/>
    <w:rsid w:val="002B3981"/>
    <w:rsid w:val="002B4893"/>
    <w:rsid w:val="002B4CC2"/>
    <w:rsid w:val="002B4D49"/>
    <w:rsid w:val="002B4EF0"/>
    <w:rsid w:val="002B5BC8"/>
    <w:rsid w:val="002B6D87"/>
    <w:rsid w:val="002B6E91"/>
    <w:rsid w:val="002B73FD"/>
    <w:rsid w:val="002B761A"/>
    <w:rsid w:val="002B7842"/>
    <w:rsid w:val="002B7848"/>
    <w:rsid w:val="002B7B0B"/>
    <w:rsid w:val="002B7D79"/>
    <w:rsid w:val="002B7FDE"/>
    <w:rsid w:val="002C01EB"/>
    <w:rsid w:val="002C047C"/>
    <w:rsid w:val="002C08A3"/>
    <w:rsid w:val="002C0B13"/>
    <w:rsid w:val="002C0FD9"/>
    <w:rsid w:val="002C18E4"/>
    <w:rsid w:val="002C196F"/>
    <w:rsid w:val="002C1D95"/>
    <w:rsid w:val="002C1DB7"/>
    <w:rsid w:val="002C239D"/>
    <w:rsid w:val="002C2B77"/>
    <w:rsid w:val="002C3A18"/>
    <w:rsid w:val="002C4A5A"/>
    <w:rsid w:val="002C50BB"/>
    <w:rsid w:val="002C51ED"/>
    <w:rsid w:val="002C552E"/>
    <w:rsid w:val="002C5920"/>
    <w:rsid w:val="002C5A9D"/>
    <w:rsid w:val="002C6582"/>
    <w:rsid w:val="002C6717"/>
    <w:rsid w:val="002C7341"/>
    <w:rsid w:val="002C76FF"/>
    <w:rsid w:val="002D05DC"/>
    <w:rsid w:val="002D0A30"/>
    <w:rsid w:val="002D0BC0"/>
    <w:rsid w:val="002D129D"/>
    <w:rsid w:val="002D16A4"/>
    <w:rsid w:val="002D1F37"/>
    <w:rsid w:val="002D22AC"/>
    <w:rsid w:val="002D31AE"/>
    <w:rsid w:val="002D41A0"/>
    <w:rsid w:val="002D42E4"/>
    <w:rsid w:val="002D4545"/>
    <w:rsid w:val="002D477C"/>
    <w:rsid w:val="002D486D"/>
    <w:rsid w:val="002D4B3B"/>
    <w:rsid w:val="002D5770"/>
    <w:rsid w:val="002D5B97"/>
    <w:rsid w:val="002D5C17"/>
    <w:rsid w:val="002D6509"/>
    <w:rsid w:val="002D65CC"/>
    <w:rsid w:val="002D748D"/>
    <w:rsid w:val="002D76DA"/>
    <w:rsid w:val="002D780B"/>
    <w:rsid w:val="002D7A90"/>
    <w:rsid w:val="002E030E"/>
    <w:rsid w:val="002E0370"/>
    <w:rsid w:val="002E2050"/>
    <w:rsid w:val="002E260F"/>
    <w:rsid w:val="002E2D27"/>
    <w:rsid w:val="002E39E9"/>
    <w:rsid w:val="002E3BF4"/>
    <w:rsid w:val="002E449E"/>
    <w:rsid w:val="002E4628"/>
    <w:rsid w:val="002E6799"/>
    <w:rsid w:val="002E7552"/>
    <w:rsid w:val="002E75F3"/>
    <w:rsid w:val="002E7636"/>
    <w:rsid w:val="002E7F47"/>
    <w:rsid w:val="002F15C4"/>
    <w:rsid w:val="002F2463"/>
    <w:rsid w:val="002F25F9"/>
    <w:rsid w:val="002F2674"/>
    <w:rsid w:val="002F2C36"/>
    <w:rsid w:val="002F368F"/>
    <w:rsid w:val="002F3D09"/>
    <w:rsid w:val="002F4899"/>
    <w:rsid w:val="002F4D72"/>
    <w:rsid w:val="002F5309"/>
    <w:rsid w:val="002F5370"/>
    <w:rsid w:val="002F6376"/>
    <w:rsid w:val="002F6501"/>
    <w:rsid w:val="002F717B"/>
    <w:rsid w:val="002F74B6"/>
    <w:rsid w:val="002F7AFE"/>
    <w:rsid w:val="002F7B67"/>
    <w:rsid w:val="002F7BA8"/>
    <w:rsid w:val="003005A9"/>
    <w:rsid w:val="0030080B"/>
    <w:rsid w:val="00300BC9"/>
    <w:rsid w:val="00301D40"/>
    <w:rsid w:val="00301F67"/>
    <w:rsid w:val="003024D8"/>
    <w:rsid w:val="00303880"/>
    <w:rsid w:val="003039BF"/>
    <w:rsid w:val="00305157"/>
    <w:rsid w:val="00305168"/>
    <w:rsid w:val="003058AA"/>
    <w:rsid w:val="0030680B"/>
    <w:rsid w:val="003068A5"/>
    <w:rsid w:val="0030765A"/>
    <w:rsid w:val="00307927"/>
    <w:rsid w:val="00307C95"/>
    <w:rsid w:val="003100BA"/>
    <w:rsid w:val="00310832"/>
    <w:rsid w:val="00310CAC"/>
    <w:rsid w:val="00312058"/>
    <w:rsid w:val="0031253D"/>
    <w:rsid w:val="00312F62"/>
    <w:rsid w:val="003131F4"/>
    <w:rsid w:val="003136C4"/>
    <w:rsid w:val="003143C3"/>
    <w:rsid w:val="003149D7"/>
    <w:rsid w:val="00314E61"/>
    <w:rsid w:val="003156E0"/>
    <w:rsid w:val="00315B8E"/>
    <w:rsid w:val="00315E03"/>
    <w:rsid w:val="00315F4B"/>
    <w:rsid w:val="00316247"/>
    <w:rsid w:val="003162CA"/>
    <w:rsid w:val="00316312"/>
    <w:rsid w:val="00316AE6"/>
    <w:rsid w:val="003173B8"/>
    <w:rsid w:val="00317927"/>
    <w:rsid w:val="00320461"/>
    <w:rsid w:val="003205DB"/>
    <w:rsid w:val="003209C2"/>
    <w:rsid w:val="00321757"/>
    <w:rsid w:val="0032193A"/>
    <w:rsid w:val="00321F1E"/>
    <w:rsid w:val="00322534"/>
    <w:rsid w:val="00322AF1"/>
    <w:rsid w:val="00322D98"/>
    <w:rsid w:val="00322FD7"/>
    <w:rsid w:val="003230C1"/>
    <w:rsid w:val="00323299"/>
    <w:rsid w:val="00323362"/>
    <w:rsid w:val="003238C6"/>
    <w:rsid w:val="00323A7B"/>
    <w:rsid w:val="00323CF9"/>
    <w:rsid w:val="00324834"/>
    <w:rsid w:val="00324A5C"/>
    <w:rsid w:val="003260E4"/>
    <w:rsid w:val="00326334"/>
    <w:rsid w:val="0032660C"/>
    <w:rsid w:val="003275B1"/>
    <w:rsid w:val="003278E0"/>
    <w:rsid w:val="0033020C"/>
    <w:rsid w:val="00330621"/>
    <w:rsid w:val="00330D47"/>
    <w:rsid w:val="00331A6E"/>
    <w:rsid w:val="00331AFF"/>
    <w:rsid w:val="003320C5"/>
    <w:rsid w:val="00332179"/>
    <w:rsid w:val="003327F8"/>
    <w:rsid w:val="00332CC0"/>
    <w:rsid w:val="003330AF"/>
    <w:rsid w:val="003341F8"/>
    <w:rsid w:val="003344DC"/>
    <w:rsid w:val="003347CB"/>
    <w:rsid w:val="00334912"/>
    <w:rsid w:val="00334B5F"/>
    <w:rsid w:val="00334EED"/>
    <w:rsid w:val="003359FD"/>
    <w:rsid w:val="00335CC8"/>
    <w:rsid w:val="00335DAC"/>
    <w:rsid w:val="00336904"/>
    <w:rsid w:val="00336917"/>
    <w:rsid w:val="00337840"/>
    <w:rsid w:val="003378DA"/>
    <w:rsid w:val="00337F5B"/>
    <w:rsid w:val="003410C7"/>
    <w:rsid w:val="00342669"/>
    <w:rsid w:val="00342929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4796F"/>
    <w:rsid w:val="00350993"/>
    <w:rsid w:val="00350A13"/>
    <w:rsid w:val="00350ABE"/>
    <w:rsid w:val="00350E6A"/>
    <w:rsid w:val="00351108"/>
    <w:rsid w:val="00351AAC"/>
    <w:rsid w:val="00351AD7"/>
    <w:rsid w:val="00351AE6"/>
    <w:rsid w:val="00351C3A"/>
    <w:rsid w:val="00351CF5"/>
    <w:rsid w:val="003528B9"/>
    <w:rsid w:val="00352C2C"/>
    <w:rsid w:val="003534F4"/>
    <w:rsid w:val="003540CF"/>
    <w:rsid w:val="003541E9"/>
    <w:rsid w:val="00354943"/>
    <w:rsid w:val="00356ACE"/>
    <w:rsid w:val="00356D69"/>
    <w:rsid w:val="0035706F"/>
    <w:rsid w:val="00357144"/>
    <w:rsid w:val="0035755B"/>
    <w:rsid w:val="00357E78"/>
    <w:rsid w:val="00360FB3"/>
    <w:rsid w:val="003613A9"/>
    <w:rsid w:val="003614F7"/>
    <w:rsid w:val="0036159B"/>
    <w:rsid w:val="003616D5"/>
    <w:rsid w:val="0036215A"/>
    <w:rsid w:val="0036255A"/>
    <w:rsid w:val="0036311A"/>
    <w:rsid w:val="00363388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EB9"/>
    <w:rsid w:val="00365FFC"/>
    <w:rsid w:val="003664F8"/>
    <w:rsid w:val="00366609"/>
    <w:rsid w:val="0036672C"/>
    <w:rsid w:val="00366F8B"/>
    <w:rsid w:val="003672FD"/>
    <w:rsid w:val="003679E8"/>
    <w:rsid w:val="00367A0B"/>
    <w:rsid w:val="0037002E"/>
    <w:rsid w:val="00370094"/>
    <w:rsid w:val="0037046D"/>
    <w:rsid w:val="00370C99"/>
    <w:rsid w:val="00370EDC"/>
    <w:rsid w:val="003713E1"/>
    <w:rsid w:val="00371964"/>
    <w:rsid w:val="00371B25"/>
    <w:rsid w:val="00372086"/>
    <w:rsid w:val="003720CF"/>
    <w:rsid w:val="00372163"/>
    <w:rsid w:val="003721FA"/>
    <w:rsid w:val="0037229D"/>
    <w:rsid w:val="003722FE"/>
    <w:rsid w:val="00372EF3"/>
    <w:rsid w:val="00373134"/>
    <w:rsid w:val="0037332D"/>
    <w:rsid w:val="003733FF"/>
    <w:rsid w:val="0037391C"/>
    <w:rsid w:val="00373DED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2A"/>
    <w:rsid w:val="00381EBD"/>
    <w:rsid w:val="00382C01"/>
    <w:rsid w:val="0038317D"/>
    <w:rsid w:val="00383F84"/>
    <w:rsid w:val="00384694"/>
    <w:rsid w:val="0038487B"/>
    <w:rsid w:val="00384B12"/>
    <w:rsid w:val="003905CD"/>
    <w:rsid w:val="00390E54"/>
    <w:rsid w:val="0039167C"/>
    <w:rsid w:val="00391CD6"/>
    <w:rsid w:val="00391D3E"/>
    <w:rsid w:val="003922EF"/>
    <w:rsid w:val="0039240C"/>
    <w:rsid w:val="0039254B"/>
    <w:rsid w:val="00392DFF"/>
    <w:rsid w:val="00392FDB"/>
    <w:rsid w:val="00393D16"/>
    <w:rsid w:val="0039480F"/>
    <w:rsid w:val="0039508B"/>
    <w:rsid w:val="00395141"/>
    <w:rsid w:val="00395441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BC1"/>
    <w:rsid w:val="003A0D37"/>
    <w:rsid w:val="003A0D9B"/>
    <w:rsid w:val="003A16ED"/>
    <w:rsid w:val="003A1C4D"/>
    <w:rsid w:val="003A1C54"/>
    <w:rsid w:val="003A219D"/>
    <w:rsid w:val="003A24B5"/>
    <w:rsid w:val="003A298B"/>
    <w:rsid w:val="003A368E"/>
    <w:rsid w:val="003A36E6"/>
    <w:rsid w:val="003A3A0A"/>
    <w:rsid w:val="003A3B59"/>
    <w:rsid w:val="003A4362"/>
    <w:rsid w:val="003A4FD5"/>
    <w:rsid w:val="003A509F"/>
    <w:rsid w:val="003A54F7"/>
    <w:rsid w:val="003A56E0"/>
    <w:rsid w:val="003A5915"/>
    <w:rsid w:val="003A5A35"/>
    <w:rsid w:val="003A5B29"/>
    <w:rsid w:val="003A5B68"/>
    <w:rsid w:val="003A5E32"/>
    <w:rsid w:val="003A6143"/>
    <w:rsid w:val="003A6182"/>
    <w:rsid w:val="003A696E"/>
    <w:rsid w:val="003A6A08"/>
    <w:rsid w:val="003A7433"/>
    <w:rsid w:val="003A7808"/>
    <w:rsid w:val="003B0892"/>
    <w:rsid w:val="003B0F36"/>
    <w:rsid w:val="003B17F6"/>
    <w:rsid w:val="003B1855"/>
    <w:rsid w:val="003B2492"/>
    <w:rsid w:val="003B2B46"/>
    <w:rsid w:val="003B2D48"/>
    <w:rsid w:val="003B3A80"/>
    <w:rsid w:val="003B3B5E"/>
    <w:rsid w:val="003B3E65"/>
    <w:rsid w:val="003B3F52"/>
    <w:rsid w:val="003B48D8"/>
    <w:rsid w:val="003B4A97"/>
    <w:rsid w:val="003B5597"/>
    <w:rsid w:val="003B5869"/>
    <w:rsid w:val="003B5993"/>
    <w:rsid w:val="003B6446"/>
    <w:rsid w:val="003B6682"/>
    <w:rsid w:val="003B6781"/>
    <w:rsid w:val="003B765C"/>
    <w:rsid w:val="003B76F8"/>
    <w:rsid w:val="003B7708"/>
    <w:rsid w:val="003B77B9"/>
    <w:rsid w:val="003B78C1"/>
    <w:rsid w:val="003B7928"/>
    <w:rsid w:val="003C038C"/>
    <w:rsid w:val="003C05C9"/>
    <w:rsid w:val="003C0706"/>
    <w:rsid w:val="003C123A"/>
    <w:rsid w:val="003C1BEC"/>
    <w:rsid w:val="003C1F0C"/>
    <w:rsid w:val="003C2328"/>
    <w:rsid w:val="003C242E"/>
    <w:rsid w:val="003C26D6"/>
    <w:rsid w:val="003C2BBF"/>
    <w:rsid w:val="003C4502"/>
    <w:rsid w:val="003C4848"/>
    <w:rsid w:val="003C52C9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BF0"/>
    <w:rsid w:val="003C7E43"/>
    <w:rsid w:val="003C7E8F"/>
    <w:rsid w:val="003D006C"/>
    <w:rsid w:val="003D0574"/>
    <w:rsid w:val="003D0659"/>
    <w:rsid w:val="003D0BEA"/>
    <w:rsid w:val="003D1267"/>
    <w:rsid w:val="003D13F0"/>
    <w:rsid w:val="003D1CE9"/>
    <w:rsid w:val="003D29A5"/>
    <w:rsid w:val="003D361D"/>
    <w:rsid w:val="003D4220"/>
    <w:rsid w:val="003D5F09"/>
    <w:rsid w:val="003D5F8F"/>
    <w:rsid w:val="003D672B"/>
    <w:rsid w:val="003D749E"/>
    <w:rsid w:val="003D7620"/>
    <w:rsid w:val="003D7E58"/>
    <w:rsid w:val="003E122C"/>
    <w:rsid w:val="003E1F60"/>
    <w:rsid w:val="003E23AA"/>
    <w:rsid w:val="003E2417"/>
    <w:rsid w:val="003E2441"/>
    <w:rsid w:val="003E2586"/>
    <w:rsid w:val="003E2C58"/>
    <w:rsid w:val="003E3037"/>
    <w:rsid w:val="003E3466"/>
    <w:rsid w:val="003E364C"/>
    <w:rsid w:val="003E37AC"/>
    <w:rsid w:val="003E37ED"/>
    <w:rsid w:val="003E4091"/>
    <w:rsid w:val="003E46AD"/>
    <w:rsid w:val="003E4A96"/>
    <w:rsid w:val="003E50FF"/>
    <w:rsid w:val="003E55A3"/>
    <w:rsid w:val="003E595C"/>
    <w:rsid w:val="003E5AC9"/>
    <w:rsid w:val="003E5B4A"/>
    <w:rsid w:val="003E5E79"/>
    <w:rsid w:val="003E6158"/>
    <w:rsid w:val="003E6323"/>
    <w:rsid w:val="003E6454"/>
    <w:rsid w:val="003E6B0D"/>
    <w:rsid w:val="003E6FE5"/>
    <w:rsid w:val="003E7180"/>
    <w:rsid w:val="003E7831"/>
    <w:rsid w:val="003E79C9"/>
    <w:rsid w:val="003E7E9F"/>
    <w:rsid w:val="003F01C3"/>
    <w:rsid w:val="003F0CB6"/>
    <w:rsid w:val="003F0D33"/>
    <w:rsid w:val="003F1285"/>
    <w:rsid w:val="003F1808"/>
    <w:rsid w:val="003F23F2"/>
    <w:rsid w:val="003F2464"/>
    <w:rsid w:val="003F2A9C"/>
    <w:rsid w:val="003F31BF"/>
    <w:rsid w:val="003F33B6"/>
    <w:rsid w:val="003F350E"/>
    <w:rsid w:val="003F3534"/>
    <w:rsid w:val="003F35B4"/>
    <w:rsid w:val="003F3842"/>
    <w:rsid w:val="003F3E11"/>
    <w:rsid w:val="003F3EE1"/>
    <w:rsid w:val="003F3F0B"/>
    <w:rsid w:val="003F3F5C"/>
    <w:rsid w:val="003F4494"/>
    <w:rsid w:val="003F4515"/>
    <w:rsid w:val="003F4A5F"/>
    <w:rsid w:val="003F4D03"/>
    <w:rsid w:val="003F4FA6"/>
    <w:rsid w:val="003F5319"/>
    <w:rsid w:val="003F59CD"/>
    <w:rsid w:val="003F60F9"/>
    <w:rsid w:val="003F6786"/>
    <w:rsid w:val="003F688D"/>
    <w:rsid w:val="003F700B"/>
    <w:rsid w:val="003F7B09"/>
    <w:rsid w:val="003F7F64"/>
    <w:rsid w:val="004001B6"/>
    <w:rsid w:val="0040029A"/>
    <w:rsid w:val="0040101E"/>
    <w:rsid w:val="0040110C"/>
    <w:rsid w:val="0040120E"/>
    <w:rsid w:val="004016CE"/>
    <w:rsid w:val="00402190"/>
    <w:rsid w:val="004025F2"/>
    <w:rsid w:val="0040271B"/>
    <w:rsid w:val="0040274E"/>
    <w:rsid w:val="00402C78"/>
    <w:rsid w:val="00403139"/>
    <w:rsid w:val="004046F9"/>
    <w:rsid w:val="00406B85"/>
    <w:rsid w:val="00407099"/>
    <w:rsid w:val="004071D8"/>
    <w:rsid w:val="00407352"/>
    <w:rsid w:val="00407716"/>
    <w:rsid w:val="004077E4"/>
    <w:rsid w:val="00407B51"/>
    <w:rsid w:val="00410D09"/>
    <w:rsid w:val="004126A4"/>
    <w:rsid w:val="00412BF0"/>
    <w:rsid w:val="0041310A"/>
    <w:rsid w:val="00413414"/>
    <w:rsid w:val="004138C0"/>
    <w:rsid w:val="00413AA9"/>
    <w:rsid w:val="00413AAC"/>
    <w:rsid w:val="00413B2B"/>
    <w:rsid w:val="00413BF3"/>
    <w:rsid w:val="004145A0"/>
    <w:rsid w:val="004148BB"/>
    <w:rsid w:val="00414A3B"/>
    <w:rsid w:val="00415525"/>
    <w:rsid w:val="00415DE4"/>
    <w:rsid w:val="004163B1"/>
    <w:rsid w:val="004166DD"/>
    <w:rsid w:val="00416D04"/>
    <w:rsid w:val="00417616"/>
    <w:rsid w:val="00417C5F"/>
    <w:rsid w:val="00420285"/>
    <w:rsid w:val="004204C8"/>
    <w:rsid w:val="004209A4"/>
    <w:rsid w:val="00420F62"/>
    <w:rsid w:val="0042108E"/>
    <w:rsid w:val="00422C91"/>
    <w:rsid w:val="00422D0B"/>
    <w:rsid w:val="00423136"/>
    <w:rsid w:val="0042334C"/>
    <w:rsid w:val="00423803"/>
    <w:rsid w:val="0042387C"/>
    <w:rsid w:val="0042453C"/>
    <w:rsid w:val="00424D10"/>
    <w:rsid w:val="00424E12"/>
    <w:rsid w:val="00424EC1"/>
    <w:rsid w:val="0042527E"/>
    <w:rsid w:val="00425283"/>
    <w:rsid w:val="004254E1"/>
    <w:rsid w:val="004257D2"/>
    <w:rsid w:val="0042581C"/>
    <w:rsid w:val="00425956"/>
    <w:rsid w:val="004266F3"/>
    <w:rsid w:val="0042695B"/>
    <w:rsid w:val="00427558"/>
    <w:rsid w:val="00427B99"/>
    <w:rsid w:val="00427CBE"/>
    <w:rsid w:val="0043020C"/>
    <w:rsid w:val="00430867"/>
    <w:rsid w:val="00431574"/>
    <w:rsid w:val="004317E1"/>
    <w:rsid w:val="0043190B"/>
    <w:rsid w:val="00431C45"/>
    <w:rsid w:val="00432B7C"/>
    <w:rsid w:val="00432D50"/>
    <w:rsid w:val="004330A1"/>
    <w:rsid w:val="004338BF"/>
    <w:rsid w:val="00433F77"/>
    <w:rsid w:val="00434419"/>
    <w:rsid w:val="004344B2"/>
    <w:rsid w:val="00434848"/>
    <w:rsid w:val="00435CA3"/>
    <w:rsid w:val="0043659B"/>
    <w:rsid w:val="004366E8"/>
    <w:rsid w:val="004377C4"/>
    <w:rsid w:val="00440680"/>
    <w:rsid w:val="00440C8F"/>
    <w:rsid w:val="00441CC6"/>
    <w:rsid w:val="00442055"/>
    <w:rsid w:val="00442700"/>
    <w:rsid w:val="0044288B"/>
    <w:rsid w:val="004428E0"/>
    <w:rsid w:val="00442A48"/>
    <w:rsid w:val="00442CDA"/>
    <w:rsid w:val="004431EC"/>
    <w:rsid w:val="00443CC7"/>
    <w:rsid w:val="00445428"/>
    <w:rsid w:val="00445B41"/>
    <w:rsid w:val="00445F40"/>
    <w:rsid w:val="0044656E"/>
    <w:rsid w:val="004469B0"/>
    <w:rsid w:val="00447998"/>
    <w:rsid w:val="004479BC"/>
    <w:rsid w:val="00447A01"/>
    <w:rsid w:val="00447F35"/>
    <w:rsid w:val="004505B1"/>
    <w:rsid w:val="004509D3"/>
    <w:rsid w:val="00450F7D"/>
    <w:rsid w:val="0045161D"/>
    <w:rsid w:val="00452CD4"/>
    <w:rsid w:val="004546FB"/>
    <w:rsid w:val="00454C49"/>
    <w:rsid w:val="00454D3D"/>
    <w:rsid w:val="00454DFF"/>
    <w:rsid w:val="004550C5"/>
    <w:rsid w:val="00455A4E"/>
    <w:rsid w:val="00455CC4"/>
    <w:rsid w:val="00455CD4"/>
    <w:rsid w:val="0045609C"/>
    <w:rsid w:val="004562CC"/>
    <w:rsid w:val="00456358"/>
    <w:rsid w:val="004563B4"/>
    <w:rsid w:val="00456711"/>
    <w:rsid w:val="00456903"/>
    <w:rsid w:val="00456ABA"/>
    <w:rsid w:val="00456E76"/>
    <w:rsid w:val="00457630"/>
    <w:rsid w:val="00457A90"/>
    <w:rsid w:val="004607D6"/>
    <w:rsid w:val="00460E06"/>
    <w:rsid w:val="00461948"/>
    <w:rsid w:val="004621E3"/>
    <w:rsid w:val="0046246D"/>
    <w:rsid w:val="00462AE7"/>
    <w:rsid w:val="00462BA4"/>
    <w:rsid w:val="00463170"/>
    <w:rsid w:val="00463819"/>
    <w:rsid w:val="00463DE9"/>
    <w:rsid w:val="00464103"/>
    <w:rsid w:val="00464461"/>
    <w:rsid w:val="004645DB"/>
    <w:rsid w:val="00464924"/>
    <w:rsid w:val="00464935"/>
    <w:rsid w:val="004652BA"/>
    <w:rsid w:val="00465D9F"/>
    <w:rsid w:val="0046664E"/>
    <w:rsid w:val="004673A8"/>
    <w:rsid w:val="0046764F"/>
    <w:rsid w:val="00467C34"/>
    <w:rsid w:val="00467D2E"/>
    <w:rsid w:val="00467E5F"/>
    <w:rsid w:val="00471172"/>
    <w:rsid w:val="00471CB8"/>
    <w:rsid w:val="00471E8C"/>
    <w:rsid w:val="00471F87"/>
    <w:rsid w:val="00471FE0"/>
    <w:rsid w:val="00472435"/>
    <w:rsid w:val="004726CF"/>
    <w:rsid w:val="004727D0"/>
    <w:rsid w:val="00472837"/>
    <w:rsid w:val="00472BA1"/>
    <w:rsid w:val="00473E57"/>
    <w:rsid w:val="00474464"/>
    <w:rsid w:val="004747DC"/>
    <w:rsid w:val="00474807"/>
    <w:rsid w:val="0047480C"/>
    <w:rsid w:val="00474957"/>
    <w:rsid w:val="00474B98"/>
    <w:rsid w:val="00475E00"/>
    <w:rsid w:val="00476792"/>
    <w:rsid w:val="00476EB2"/>
    <w:rsid w:val="004813C8"/>
    <w:rsid w:val="004819CC"/>
    <w:rsid w:val="00481A61"/>
    <w:rsid w:val="00482218"/>
    <w:rsid w:val="0048234F"/>
    <w:rsid w:val="004826B4"/>
    <w:rsid w:val="004828CC"/>
    <w:rsid w:val="0048318C"/>
    <w:rsid w:val="004832B3"/>
    <w:rsid w:val="00483E83"/>
    <w:rsid w:val="0048414B"/>
    <w:rsid w:val="00484ABB"/>
    <w:rsid w:val="00484DB5"/>
    <w:rsid w:val="0048502F"/>
    <w:rsid w:val="004851C7"/>
    <w:rsid w:val="004851D0"/>
    <w:rsid w:val="00486172"/>
    <w:rsid w:val="004866B2"/>
    <w:rsid w:val="0048693C"/>
    <w:rsid w:val="0048694C"/>
    <w:rsid w:val="00486C9F"/>
    <w:rsid w:val="00487343"/>
    <w:rsid w:val="0048762A"/>
    <w:rsid w:val="00487BEC"/>
    <w:rsid w:val="00487F0B"/>
    <w:rsid w:val="00490CC8"/>
    <w:rsid w:val="00490F9B"/>
    <w:rsid w:val="0049126D"/>
    <w:rsid w:val="00491365"/>
    <w:rsid w:val="00491482"/>
    <w:rsid w:val="0049168F"/>
    <w:rsid w:val="004916D4"/>
    <w:rsid w:val="004919BD"/>
    <w:rsid w:val="00491B72"/>
    <w:rsid w:val="00492F5B"/>
    <w:rsid w:val="004939F0"/>
    <w:rsid w:val="00493C3D"/>
    <w:rsid w:val="00493C7F"/>
    <w:rsid w:val="00493F2F"/>
    <w:rsid w:val="00494E12"/>
    <w:rsid w:val="00494F9A"/>
    <w:rsid w:val="004950CA"/>
    <w:rsid w:val="004950D7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4237"/>
    <w:rsid w:val="004A4392"/>
    <w:rsid w:val="004A55A7"/>
    <w:rsid w:val="004A58E4"/>
    <w:rsid w:val="004A59B7"/>
    <w:rsid w:val="004A5AC8"/>
    <w:rsid w:val="004A64D8"/>
    <w:rsid w:val="004A693D"/>
    <w:rsid w:val="004A6C6B"/>
    <w:rsid w:val="004A7B48"/>
    <w:rsid w:val="004B0491"/>
    <w:rsid w:val="004B111A"/>
    <w:rsid w:val="004B189C"/>
    <w:rsid w:val="004B2314"/>
    <w:rsid w:val="004B27C9"/>
    <w:rsid w:val="004B2ABB"/>
    <w:rsid w:val="004B324B"/>
    <w:rsid w:val="004B36ED"/>
    <w:rsid w:val="004B43BB"/>
    <w:rsid w:val="004B458C"/>
    <w:rsid w:val="004B4C82"/>
    <w:rsid w:val="004B4CB4"/>
    <w:rsid w:val="004B4D2F"/>
    <w:rsid w:val="004B4DDA"/>
    <w:rsid w:val="004B5405"/>
    <w:rsid w:val="004B579A"/>
    <w:rsid w:val="004B57BA"/>
    <w:rsid w:val="004B5922"/>
    <w:rsid w:val="004B5BD1"/>
    <w:rsid w:val="004B6832"/>
    <w:rsid w:val="004B6C56"/>
    <w:rsid w:val="004B75C2"/>
    <w:rsid w:val="004B7F9F"/>
    <w:rsid w:val="004C02FC"/>
    <w:rsid w:val="004C10F6"/>
    <w:rsid w:val="004C11A2"/>
    <w:rsid w:val="004C1DCE"/>
    <w:rsid w:val="004C24CC"/>
    <w:rsid w:val="004C35B4"/>
    <w:rsid w:val="004C35F2"/>
    <w:rsid w:val="004C392E"/>
    <w:rsid w:val="004C3CA3"/>
    <w:rsid w:val="004C4112"/>
    <w:rsid w:val="004C46EF"/>
    <w:rsid w:val="004C47B3"/>
    <w:rsid w:val="004C4990"/>
    <w:rsid w:val="004C49DC"/>
    <w:rsid w:val="004C4CDE"/>
    <w:rsid w:val="004C50D9"/>
    <w:rsid w:val="004C550D"/>
    <w:rsid w:val="004C59A7"/>
    <w:rsid w:val="004C677F"/>
    <w:rsid w:val="004C6D7A"/>
    <w:rsid w:val="004C6DCB"/>
    <w:rsid w:val="004C786E"/>
    <w:rsid w:val="004C78CB"/>
    <w:rsid w:val="004C7D83"/>
    <w:rsid w:val="004C7DD2"/>
    <w:rsid w:val="004D03B1"/>
    <w:rsid w:val="004D03B4"/>
    <w:rsid w:val="004D0597"/>
    <w:rsid w:val="004D097E"/>
    <w:rsid w:val="004D112B"/>
    <w:rsid w:val="004D13C5"/>
    <w:rsid w:val="004D2B4F"/>
    <w:rsid w:val="004D2C2B"/>
    <w:rsid w:val="004D2C93"/>
    <w:rsid w:val="004D3676"/>
    <w:rsid w:val="004D397C"/>
    <w:rsid w:val="004D3C07"/>
    <w:rsid w:val="004D3CD1"/>
    <w:rsid w:val="004D4CAD"/>
    <w:rsid w:val="004D4EFC"/>
    <w:rsid w:val="004D55C6"/>
    <w:rsid w:val="004D5663"/>
    <w:rsid w:val="004D57C9"/>
    <w:rsid w:val="004D60A7"/>
    <w:rsid w:val="004D6391"/>
    <w:rsid w:val="004D672A"/>
    <w:rsid w:val="004E037D"/>
    <w:rsid w:val="004E042D"/>
    <w:rsid w:val="004E1E50"/>
    <w:rsid w:val="004E1EE8"/>
    <w:rsid w:val="004E2192"/>
    <w:rsid w:val="004E302C"/>
    <w:rsid w:val="004E3363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09AA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4494"/>
    <w:rsid w:val="004F4A5B"/>
    <w:rsid w:val="004F4BE6"/>
    <w:rsid w:val="004F4C35"/>
    <w:rsid w:val="004F4F02"/>
    <w:rsid w:val="004F552B"/>
    <w:rsid w:val="004F574F"/>
    <w:rsid w:val="004F5DC9"/>
    <w:rsid w:val="004F5FCC"/>
    <w:rsid w:val="004F61EF"/>
    <w:rsid w:val="004F667C"/>
    <w:rsid w:val="004F6CCF"/>
    <w:rsid w:val="004F7217"/>
    <w:rsid w:val="00500A49"/>
    <w:rsid w:val="005012D0"/>
    <w:rsid w:val="00502718"/>
    <w:rsid w:val="00502CCD"/>
    <w:rsid w:val="0050455D"/>
    <w:rsid w:val="00504DF2"/>
    <w:rsid w:val="00505204"/>
    <w:rsid w:val="00505619"/>
    <w:rsid w:val="00505C53"/>
    <w:rsid w:val="0050602F"/>
    <w:rsid w:val="005075C5"/>
    <w:rsid w:val="005078EC"/>
    <w:rsid w:val="0051038F"/>
    <w:rsid w:val="005107E0"/>
    <w:rsid w:val="005109AD"/>
    <w:rsid w:val="00510CEC"/>
    <w:rsid w:val="00510E83"/>
    <w:rsid w:val="00511266"/>
    <w:rsid w:val="00512184"/>
    <w:rsid w:val="005122E9"/>
    <w:rsid w:val="0051256B"/>
    <w:rsid w:val="00512CDA"/>
    <w:rsid w:val="005130AC"/>
    <w:rsid w:val="005138DC"/>
    <w:rsid w:val="00514947"/>
    <w:rsid w:val="00514E72"/>
    <w:rsid w:val="00515128"/>
    <w:rsid w:val="005159DA"/>
    <w:rsid w:val="00515BE9"/>
    <w:rsid w:val="005160E5"/>
    <w:rsid w:val="0051684E"/>
    <w:rsid w:val="00516B03"/>
    <w:rsid w:val="00517366"/>
    <w:rsid w:val="0051757D"/>
    <w:rsid w:val="005177FB"/>
    <w:rsid w:val="005178E8"/>
    <w:rsid w:val="00517F19"/>
    <w:rsid w:val="00520756"/>
    <w:rsid w:val="0052076F"/>
    <w:rsid w:val="00520B6D"/>
    <w:rsid w:val="00520F52"/>
    <w:rsid w:val="00521157"/>
    <w:rsid w:val="005211DB"/>
    <w:rsid w:val="0052185A"/>
    <w:rsid w:val="00521C6D"/>
    <w:rsid w:val="00522719"/>
    <w:rsid w:val="00523B53"/>
    <w:rsid w:val="00523E33"/>
    <w:rsid w:val="00524904"/>
    <w:rsid w:val="00524B54"/>
    <w:rsid w:val="00524D70"/>
    <w:rsid w:val="00525235"/>
    <w:rsid w:val="005254F7"/>
    <w:rsid w:val="005259B4"/>
    <w:rsid w:val="00525AC5"/>
    <w:rsid w:val="00526B0F"/>
    <w:rsid w:val="00526F3D"/>
    <w:rsid w:val="005273F8"/>
    <w:rsid w:val="00527A7E"/>
    <w:rsid w:val="00527B06"/>
    <w:rsid w:val="00527CA5"/>
    <w:rsid w:val="005302FD"/>
    <w:rsid w:val="00530A61"/>
    <w:rsid w:val="0053158F"/>
    <w:rsid w:val="00531948"/>
    <w:rsid w:val="005321CE"/>
    <w:rsid w:val="0053225F"/>
    <w:rsid w:val="00532FD6"/>
    <w:rsid w:val="005335E8"/>
    <w:rsid w:val="00533B6B"/>
    <w:rsid w:val="0053471E"/>
    <w:rsid w:val="00534E51"/>
    <w:rsid w:val="00535027"/>
    <w:rsid w:val="00535080"/>
    <w:rsid w:val="00535CCE"/>
    <w:rsid w:val="005362FA"/>
    <w:rsid w:val="0053699F"/>
    <w:rsid w:val="0053784A"/>
    <w:rsid w:val="00540321"/>
    <w:rsid w:val="00540EB2"/>
    <w:rsid w:val="0054114D"/>
    <w:rsid w:val="00541841"/>
    <w:rsid w:val="00541846"/>
    <w:rsid w:val="00541881"/>
    <w:rsid w:val="0054196F"/>
    <w:rsid w:val="00542E41"/>
    <w:rsid w:val="005433D0"/>
    <w:rsid w:val="00543864"/>
    <w:rsid w:val="00543943"/>
    <w:rsid w:val="005441FD"/>
    <w:rsid w:val="005445B4"/>
    <w:rsid w:val="00544661"/>
    <w:rsid w:val="00544D93"/>
    <w:rsid w:val="00545050"/>
    <w:rsid w:val="005452C4"/>
    <w:rsid w:val="005452FC"/>
    <w:rsid w:val="005453A6"/>
    <w:rsid w:val="005463C3"/>
    <w:rsid w:val="005464A9"/>
    <w:rsid w:val="00546D7D"/>
    <w:rsid w:val="00547FB8"/>
    <w:rsid w:val="00550F4E"/>
    <w:rsid w:val="0055123B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D9"/>
    <w:rsid w:val="00553FE1"/>
    <w:rsid w:val="00554302"/>
    <w:rsid w:val="005544B4"/>
    <w:rsid w:val="005548C2"/>
    <w:rsid w:val="00554BA4"/>
    <w:rsid w:val="00554C06"/>
    <w:rsid w:val="00554CCB"/>
    <w:rsid w:val="00554D4F"/>
    <w:rsid w:val="0055509F"/>
    <w:rsid w:val="00556241"/>
    <w:rsid w:val="00556F7B"/>
    <w:rsid w:val="0055704A"/>
    <w:rsid w:val="00557366"/>
    <w:rsid w:val="005579FF"/>
    <w:rsid w:val="00560081"/>
    <w:rsid w:val="00560083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605F"/>
    <w:rsid w:val="00566B0F"/>
    <w:rsid w:val="005676B0"/>
    <w:rsid w:val="00567B45"/>
    <w:rsid w:val="00567CA1"/>
    <w:rsid w:val="00567F31"/>
    <w:rsid w:val="0057069B"/>
    <w:rsid w:val="00570777"/>
    <w:rsid w:val="0057107A"/>
    <w:rsid w:val="0057125C"/>
    <w:rsid w:val="00571294"/>
    <w:rsid w:val="005726C4"/>
    <w:rsid w:val="005729EB"/>
    <w:rsid w:val="0057308E"/>
    <w:rsid w:val="005737F9"/>
    <w:rsid w:val="00573B17"/>
    <w:rsid w:val="00573DE4"/>
    <w:rsid w:val="00574118"/>
    <w:rsid w:val="00574349"/>
    <w:rsid w:val="005748E1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315"/>
    <w:rsid w:val="00582919"/>
    <w:rsid w:val="00583F21"/>
    <w:rsid w:val="00583FC3"/>
    <w:rsid w:val="0058408D"/>
    <w:rsid w:val="00584B5A"/>
    <w:rsid w:val="005870B4"/>
    <w:rsid w:val="005870C8"/>
    <w:rsid w:val="005878A5"/>
    <w:rsid w:val="00587F30"/>
    <w:rsid w:val="005906E2"/>
    <w:rsid w:val="00590A0B"/>
    <w:rsid w:val="00590B7B"/>
    <w:rsid w:val="00591713"/>
    <w:rsid w:val="00591D56"/>
    <w:rsid w:val="00591D61"/>
    <w:rsid w:val="00591D97"/>
    <w:rsid w:val="0059200E"/>
    <w:rsid w:val="005923D2"/>
    <w:rsid w:val="005924B1"/>
    <w:rsid w:val="00592ED3"/>
    <w:rsid w:val="005934F2"/>
    <w:rsid w:val="00593810"/>
    <w:rsid w:val="00593976"/>
    <w:rsid w:val="00593E6C"/>
    <w:rsid w:val="00593FEB"/>
    <w:rsid w:val="00594172"/>
    <w:rsid w:val="00594364"/>
    <w:rsid w:val="0059445C"/>
    <w:rsid w:val="005944B2"/>
    <w:rsid w:val="0059463B"/>
    <w:rsid w:val="00594DE9"/>
    <w:rsid w:val="00595B6D"/>
    <w:rsid w:val="00595D10"/>
    <w:rsid w:val="00595E8B"/>
    <w:rsid w:val="0059624D"/>
    <w:rsid w:val="00596D34"/>
    <w:rsid w:val="00596DCF"/>
    <w:rsid w:val="00597099"/>
    <w:rsid w:val="0059771A"/>
    <w:rsid w:val="00597D72"/>
    <w:rsid w:val="005A020E"/>
    <w:rsid w:val="005A0223"/>
    <w:rsid w:val="005A029F"/>
    <w:rsid w:val="005A04FA"/>
    <w:rsid w:val="005A0833"/>
    <w:rsid w:val="005A0946"/>
    <w:rsid w:val="005A09AE"/>
    <w:rsid w:val="005A0AB6"/>
    <w:rsid w:val="005A0FAA"/>
    <w:rsid w:val="005A124D"/>
    <w:rsid w:val="005A1555"/>
    <w:rsid w:val="005A1870"/>
    <w:rsid w:val="005A1ABB"/>
    <w:rsid w:val="005A261E"/>
    <w:rsid w:val="005A266F"/>
    <w:rsid w:val="005A287A"/>
    <w:rsid w:val="005A2DE7"/>
    <w:rsid w:val="005A35F7"/>
    <w:rsid w:val="005A3C8D"/>
    <w:rsid w:val="005A4A4E"/>
    <w:rsid w:val="005A52EE"/>
    <w:rsid w:val="005A564A"/>
    <w:rsid w:val="005A6B95"/>
    <w:rsid w:val="005A7180"/>
    <w:rsid w:val="005A736C"/>
    <w:rsid w:val="005A73AF"/>
    <w:rsid w:val="005A74F2"/>
    <w:rsid w:val="005A7795"/>
    <w:rsid w:val="005A7BA6"/>
    <w:rsid w:val="005A7E37"/>
    <w:rsid w:val="005B033E"/>
    <w:rsid w:val="005B18B1"/>
    <w:rsid w:val="005B1A6E"/>
    <w:rsid w:val="005B2198"/>
    <w:rsid w:val="005B2246"/>
    <w:rsid w:val="005B252E"/>
    <w:rsid w:val="005B430D"/>
    <w:rsid w:val="005B48C2"/>
    <w:rsid w:val="005B55CE"/>
    <w:rsid w:val="005B5743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1FA6"/>
    <w:rsid w:val="005C28E0"/>
    <w:rsid w:val="005C2D66"/>
    <w:rsid w:val="005C2EB0"/>
    <w:rsid w:val="005C3677"/>
    <w:rsid w:val="005C51A1"/>
    <w:rsid w:val="005C56F7"/>
    <w:rsid w:val="005C647D"/>
    <w:rsid w:val="005C6C59"/>
    <w:rsid w:val="005C6CE3"/>
    <w:rsid w:val="005C74B9"/>
    <w:rsid w:val="005D01B4"/>
    <w:rsid w:val="005D0E5B"/>
    <w:rsid w:val="005D1470"/>
    <w:rsid w:val="005D1E2C"/>
    <w:rsid w:val="005D2737"/>
    <w:rsid w:val="005D35ED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74F"/>
    <w:rsid w:val="005D6C7C"/>
    <w:rsid w:val="005D71B8"/>
    <w:rsid w:val="005D749B"/>
    <w:rsid w:val="005E0389"/>
    <w:rsid w:val="005E12CD"/>
    <w:rsid w:val="005E1335"/>
    <w:rsid w:val="005E1449"/>
    <w:rsid w:val="005E1B3C"/>
    <w:rsid w:val="005E1ED5"/>
    <w:rsid w:val="005E1FBB"/>
    <w:rsid w:val="005E2774"/>
    <w:rsid w:val="005E2C6D"/>
    <w:rsid w:val="005E34CD"/>
    <w:rsid w:val="005E3EDA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A17"/>
    <w:rsid w:val="005F06C7"/>
    <w:rsid w:val="005F11B1"/>
    <w:rsid w:val="005F1594"/>
    <w:rsid w:val="005F167D"/>
    <w:rsid w:val="005F1E61"/>
    <w:rsid w:val="005F1F09"/>
    <w:rsid w:val="005F229B"/>
    <w:rsid w:val="005F2D23"/>
    <w:rsid w:val="005F2E7D"/>
    <w:rsid w:val="005F3873"/>
    <w:rsid w:val="005F40B8"/>
    <w:rsid w:val="005F4C52"/>
    <w:rsid w:val="005F4C6A"/>
    <w:rsid w:val="005F5226"/>
    <w:rsid w:val="005F5578"/>
    <w:rsid w:val="005F71E0"/>
    <w:rsid w:val="005F762D"/>
    <w:rsid w:val="005F7699"/>
    <w:rsid w:val="005F76E9"/>
    <w:rsid w:val="005F7C5B"/>
    <w:rsid w:val="005F7CC4"/>
    <w:rsid w:val="006005E9"/>
    <w:rsid w:val="00600A78"/>
    <w:rsid w:val="00600BA1"/>
    <w:rsid w:val="00600DD5"/>
    <w:rsid w:val="006011F1"/>
    <w:rsid w:val="0060141A"/>
    <w:rsid w:val="006015B5"/>
    <w:rsid w:val="00601631"/>
    <w:rsid w:val="0060166B"/>
    <w:rsid w:val="00601E1C"/>
    <w:rsid w:val="00602148"/>
    <w:rsid w:val="006028A5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427C"/>
    <w:rsid w:val="006043F7"/>
    <w:rsid w:val="00604495"/>
    <w:rsid w:val="00605059"/>
    <w:rsid w:val="00605427"/>
    <w:rsid w:val="00606048"/>
    <w:rsid w:val="0060629D"/>
    <w:rsid w:val="006063C1"/>
    <w:rsid w:val="00606564"/>
    <w:rsid w:val="00607A49"/>
    <w:rsid w:val="00607AE0"/>
    <w:rsid w:val="00610518"/>
    <w:rsid w:val="00610598"/>
    <w:rsid w:val="00610E14"/>
    <w:rsid w:val="006115D3"/>
    <w:rsid w:val="006119E6"/>
    <w:rsid w:val="00612419"/>
    <w:rsid w:val="0061249F"/>
    <w:rsid w:val="006124BE"/>
    <w:rsid w:val="00612F58"/>
    <w:rsid w:val="0061367A"/>
    <w:rsid w:val="006139F7"/>
    <w:rsid w:val="00613A6F"/>
    <w:rsid w:val="00614A9B"/>
    <w:rsid w:val="00614F8F"/>
    <w:rsid w:val="006150F0"/>
    <w:rsid w:val="00616046"/>
    <w:rsid w:val="006163BB"/>
    <w:rsid w:val="0061682D"/>
    <w:rsid w:val="00616BEC"/>
    <w:rsid w:val="00616DE7"/>
    <w:rsid w:val="00617613"/>
    <w:rsid w:val="00617776"/>
    <w:rsid w:val="00621546"/>
    <w:rsid w:val="006229A0"/>
    <w:rsid w:val="00623189"/>
    <w:rsid w:val="006236AB"/>
    <w:rsid w:val="00623A21"/>
    <w:rsid w:val="00623E1C"/>
    <w:rsid w:val="00623FDA"/>
    <w:rsid w:val="00624641"/>
    <w:rsid w:val="006247C6"/>
    <w:rsid w:val="00624E49"/>
    <w:rsid w:val="00624F5C"/>
    <w:rsid w:val="00625CB9"/>
    <w:rsid w:val="00625DBC"/>
    <w:rsid w:val="00626A85"/>
    <w:rsid w:val="00626F0A"/>
    <w:rsid w:val="00626FDF"/>
    <w:rsid w:val="00627376"/>
    <w:rsid w:val="0062770F"/>
    <w:rsid w:val="00627D46"/>
    <w:rsid w:val="00631A1B"/>
    <w:rsid w:val="00631E14"/>
    <w:rsid w:val="00632442"/>
    <w:rsid w:val="006324D9"/>
    <w:rsid w:val="00632A06"/>
    <w:rsid w:val="00632C5C"/>
    <w:rsid w:val="00632F9E"/>
    <w:rsid w:val="006330A5"/>
    <w:rsid w:val="00633C16"/>
    <w:rsid w:val="00634596"/>
    <w:rsid w:val="006345B0"/>
    <w:rsid w:val="0063617A"/>
    <w:rsid w:val="006365F2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4494"/>
    <w:rsid w:val="00644654"/>
    <w:rsid w:val="00645456"/>
    <w:rsid w:val="00646043"/>
    <w:rsid w:val="006465C5"/>
    <w:rsid w:val="00646A9C"/>
    <w:rsid w:val="006475F9"/>
    <w:rsid w:val="0064778B"/>
    <w:rsid w:val="0064790A"/>
    <w:rsid w:val="0065003C"/>
    <w:rsid w:val="0065020C"/>
    <w:rsid w:val="006513F6"/>
    <w:rsid w:val="00651D33"/>
    <w:rsid w:val="006524BD"/>
    <w:rsid w:val="00652990"/>
    <w:rsid w:val="00652C36"/>
    <w:rsid w:val="00652FD9"/>
    <w:rsid w:val="0065409E"/>
    <w:rsid w:val="00654769"/>
    <w:rsid w:val="00654C9A"/>
    <w:rsid w:val="00654E02"/>
    <w:rsid w:val="00654F99"/>
    <w:rsid w:val="00654FDE"/>
    <w:rsid w:val="006556BB"/>
    <w:rsid w:val="0065659E"/>
    <w:rsid w:val="00656BB1"/>
    <w:rsid w:val="00657259"/>
    <w:rsid w:val="006577F0"/>
    <w:rsid w:val="00657956"/>
    <w:rsid w:val="00657A02"/>
    <w:rsid w:val="00660C2B"/>
    <w:rsid w:val="00661183"/>
    <w:rsid w:val="00661627"/>
    <w:rsid w:val="00662F2E"/>
    <w:rsid w:val="00662F58"/>
    <w:rsid w:val="00663523"/>
    <w:rsid w:val="0066385C"/>
    <w:rsid w:val="00663C3E"/>
    <w:rsid w:val="00663E2B"/>
    <w:rsid w:val="00664868"/>
    <w:rsid w:val="00664E38"/>
    <w:rsid w:val="00664FDE"/>
    <w:rsid w:val="0066573B"/>
    <w:rsid w:val="00665A0A"/>
    <w:rsid w:val="00665C7E"/>
    <w:rsid w:val="00665DB8"/>
    <w:rsid w:val="0066709E"/>
    <w:rsid w:val="0066742C"/>
    <w:rsid w:val="00667771"/>
    <w:rsid w:val="00667796"/>
    <w:rsid w:val="006679DB"/>
    <w:rsid w:val="00670087"/>
    <w:rsid w:val="00670882"/>
    <w:rsid w:val="00671155"/>
    <w:rsid w:val="006712EB"/>
    <w:rsid w:val="00671D09"/>
    <w:rsid w:val="0067214D"/>
    <w:rsid w:val="006721A1"/>
    <w:rsid w:val="006725AC"/>
    <w:rsid w:val="00672E52"/>
    <w:rsid w:val="00673B5E"/>
    <w:rsid w:val="0067405D"/>
    <w:rsid w:val="006745E9"/>
    <w:rsid w:val="0067469C"/>
    <w:rsid w:val="006747A0"/>
    <w:rsid w:val="00675DA6"/>
    <w:rsid w:val="00675FC3"/>
    <w:rsid w:val="00676039"/>
    <w:rsid w:val="006763BC"/>
    <w:rsid w:val="00676659"/>
    <w:rsid w:val="00676660"/>
    <w:rsid w:val="00676D3C"/>
    <w:rsid w:val="00677E1A"/>
    <w:rsid w:val="00680021"/>
    <w:rsid w:val="00680217"/>
    <w:rsid w:val="00681F90"/>
    <w:rsid w:val="0068292E"/>
    <w:rsid w:val="00682E43"/>
    <w:rsid w:val="0068491D"/>
    <w:rsid w:val="006853F8"/>
    <w:rsid w:val="00685481"/>
    <w:rsid w:val="00685A38"/>
    <w:rsid w:val="00686189"/>
    <w:rsid w:val="006862C7"/>
    <w:rsid w:val="00686800"/>
    <w:rsid w:val="00686C29"/>
    <w:rsid w:val="00686DB4"/>
    <w:rsid w:val="00686ED7"/>
    <w:rsid w:val="00686F83"/>
    <w:rsid w:val="00687DCA"/>
    <w:rsid w:val="00690A0B"/>
    <w:rsid w:val="00690F14"/>
    <w:rsid w:val="006913F8"/>
    <w:rsid w:val="00691D52"/>
    <w:rsid w:val="00691F29"/>
    <w:rsid w:val="00692C82"/>
    <w:rsid w:val="00692F66"/>
    <w:rsid w:val="00693987"/>
    <w:rsid w:val="00693A84"/>
    <w:rsid w:val="00693AAA"/>
    <w:rsid w:val="006940E1"/>
    <w:rsid w:val="0069454A"/>
    <w:rsid w:val="0069497A"/>
    <w:rsid w:val="00694B80"/>
    <w:rsid w:val="00694F35"/>
    <w:rsid w:val="00695421"/>
    <w:rsid w:val="006954A7"/>
    <w:rsid w:val="0069560F"/>
    <w:rsid w:val="00696634"/>
    <w:rsid w:val="00696F2E"/>
    <w:rsid w:val="0069711A"/>
    <w:rsid w:val="006974BD"/>
    <w:rsid w:val="00697B3F"/>
    <w:rsid w:val="006A0031"/>
    <w:rsid w:val="006A0068"/>
    <w:rsid w:val="006A19EE"/>
    <w:rsid w:val="006A1AA8"/>
    <w:rsid w:val="006A1BF8"/>
    <w:rsid w:val="006A2301"/>
    <w:rsid w:val="006A2B82"/>
    <w:rsid w:val="006A2F16"/>
    <w:rsid w:val="006A3084"/>
    <w:rsid w:val="006A3227"/>
    <w:rsid w:val="006A44E5"/>
    <w:rsid w:val="006A4885"/>
    <w:rsid w:val="006A4A00"/>
    <w:rsid w:val="006A54A8"/>
    <w:rsid w:val="006B18D3"/>
    <w:rsid w:val="006B203B"/>
    <w:rsid w:val="006B2634"/>
    <w:rsid w:val="006B27A8"/>
    <w:rsid w:val="006B2A47"/>
    <w:rsid w:val="006B2BE9"/>
    <w:rsid w:val="006B2E55"/>
    <w:rsid w:val="006B4605"/>
    <w:rsid w:val="006B4FAE"/>
    <w:rsid w:val="006B5492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965"/>
    <w:rsid w:val="006C1C41"/>
    <w:rsid w:val="006C2E02"/>
    <w:rsid w:val="006C2F2B"/>
    <w:rsid w:val="006C37A2"/>
    <w:rsid w:val="006C3ACB"/>
    <w:rsid w:val="006C436F"/>
    <w:rsid w:val="006C5016"/>
    <w:rsid w:val="006C58BF"/>
    <w:rsid w:val="006C5D38"/>
    <w:rsid w:val="006C6C23"/>
    <w:rsid w:val="006C7074"/>
    <w:rsid w:val="006C7810"/>
    <w:rsid w:val="006C7BC0"/>
    <w:rsid w:val="006C7C65"/>
    <w:rsid w:val="006D02E6"/>
    <w:rsid w:val="006D067C"/>
    <w:rsid w:val="006D08C8"/>
    <w:rsid w:val="006D1A5D"/>
    <w:rsid w:val="006D1C00"/>
    <w:rsid w:val="006D2108"/>
    <w:rsid w:val="006D31D4"/>
    <w:rsid w:val="006D35D1"/>
    <w:rsid w:val="006D5423"/>
    <w:rsid w:val="006D57B0"/>
    <w:rsid w:val="006D653A"/>
    <w:rsid w:val="006D6C9C"/>
    <w:rsid w:val="006D6FB7"/>
    <w:rsid w:val="006D7205"/>
    <w:rsid w:val="006E044C"/>
    <w:rsid w:val="006E12E1"/>
    <w:rsid w:val="006E1C6D"/>
    <w:rsid w:val="006E1E31"/>
    <w:rsid w:val="006E22EE"/>
    <w:rsid w:val="006E2546"/>
    <w:rsid w:val="006E2627"/>
    <w:rsid w:val="006E26B3"/>
    <w:rsid w:val="006E2759"/>
    <w:rsid w:val="006E2836"/>
    <w:rsid w:val="006E28C4"/>
    <w:rsid w:val="006E2A31"/>
    <w:rsid w:val="006E313C"/>
    <w:rsid w:val="006E33E9"/>
    <w:rsid w:val="006E4710"/>
    <w:rsid w:val="006E4E01"/>
    <w:rsid w:val="006E4E5C"/>
    <w:rsid w:val="006E4F87"/>
    <w:rsid w:val="006E5095"/>
    <w:rsid w:val="006E6761"/>
    <w:rsid w:val="006E7ABF"/>
    <w:rsid w:val="006F0254"/>
    <w:rsid w:val="006F1178"/>
    <w:rsid w:val="006F15BE"/>
    <w:rsid w:val="006F174E"/>
    <w:rsid w:val="006F1A62"/>
    <w:rsid w:val="006F1FE6"/>
    <w:rsid w:val="006F2665"/>
    <w:rsid w:val="006F383B"/>
    <w:rsid w:val="006F4D3C"/>
    <w:rsid w:val="006F4D9B"/>
    <w:rsid w:val="006F4E2C"/>
    <w:rsid w:val="006F53AE"/>
    <w:rsid w:val="006F57F7"/>
    <w:rsid w:val="006F5889"/>
    <w:rsid w:val="006F611F"/>
    <w:rsid w:val="006F731C"/>
    <w:rsid w:val="006F7348"/>
    <w:rsid w:val="006F739F"/>
    <w:rsid w:val="006F73AD"/>
    <w:rsid w:val="006F789B"/>
    <w:rsid w:val="0070055C"/>
    <w:rsid w:val="0070072E"/>
    <w:rsid w:val="00700922"/>
    <w:rsid w:val="0070098E"/>
    <w:rsid w:val="00700AC1"/>
    <w:rsid w:val="00700C9E"/>
    <w:rsid w:val="00701079"/>
    <w:rsid w:val="00701303"/>
    <w:rsid w:val="0070138E"/>
    <w:rsid w:val="00701EEE"/>
    <w:rsid w:val="00702857"/>
    <w:rsid w:val="00702F56"/>
    <w:rsid w:val="00702F98"/>
    <w:rsid w:val="00702FBE"/>
    <w:rsid w:val="0070316F"/>
    <w:rsid w:val="00703AC9"/>
    <w:rsid w:val="00703F95"/>
    <w:rsid w:val="007048CB"/>
    <w:rsid w:val="007048FA"/>
    <w:rsid w:val="00704AE5"/>
    <w:rsid w:val="00704EA0"/>
    <w:rsid w:val="00704F41"/>
    <w:rsid w:val="00705069"/>
    <w:rsid w:val="00705678"/>
    <w:rsid w:val="007058E1"/>
    <w:rsid w:val="00705DC7"/>
    <w:rsid w:val="00705F30"/>
    <w:rsid w:val="00705FB0"/>
    <w:rsid w:val="0070791E"/>
    <w:rsid w:val="00707C4C"/>
    <w:rsid w:val="00707DAE"/>
    <w:rsid w:val="00707F23"/>
    <w:rsid w:val="00707F72"/>
    <w:rsid w:val="0071085D"/>
    <w:rsid w:val="00711592"/>
    <w:rsid w:val="00711BB1"/>
    <w:rsid w:val="00711C85"/>
    <w:rsid w:val="00711EA5"/>
    <w:rsid w:val="0071247E"/>
    <w:rsid w:val="00712679"/>
    <w:rsid w:val="0071304D"/>
    <w:rsid w:val="0071349C"/>
    <w:rsid w:val="00713629"/>
    <w:rsid w:val="007140DB"/>
    <w:rsid w:val="007145C0"/>
    <w:rsid w:val="00714BA7"/>
    <w:rsid w:val="00714C9C"/>
    <w:rsid w:val="0071545D"/>
    <w:rsid w:val="00716678"/>
    <w:rsid w:val="0071679F"/>
    <w:rsid w:val="00716A58"/>
    <w:rsid w:val="007173AA"/>
    <w:rsid w:val="00717625"/>
    <w:rsid w:val="007177CC"/>
    <w:rsid w:val="007207DD"/>
    <w:rsid w:val="00721081"/>
    <w:rsid w:val="007216B1"/>
    <w:rsid w:val="007217D3"/>
    <w:rsid w:val="007219A5"/>
    <w:rsid w:val="00721BF5"/>
    <w:rsid w:val="007225E0"/>
    <w:rsid w:val="00722607"/>
    <w:rsid w:val="00722A15"/>
    <w:rsid w:val="0072383A"/>
    <w:rsid w:val="00724176"/>
    <w:rsid w:val="0072424A"/>
    <w:rsid w:val="00724B5B"/>
    <w:rsid w:val="00724E91"/>
    <w:rsid w:val="0072508B"/>
    <w:rsid w:val="00725703"/>
    <w:rsid w:val="007265FF"/>
    <w:rsid w:val="00726604"/>
    <w:rsid w:val="007267BD"/>
    <w:rsid w:val="00726D7F"/>
    <w:rsid w:val="00726DC0"/>
    <w:rsid w:val="0072736F"/>
    <w:rsid w:val="00727371"/>
    <w:rsid w:val="00727DC0"/>
    <w:rsid w:val="00730125"/>
    <w:rsid w:val="00730FAC"/>
    <w:rsid w:val="00731BE3"/>
    <w:rsid w:val="007320E9"/>
    <w:rsid w:val="00732510"/>
    <w:rsid w:val="007326F6"/>
    <w:rsid w:val="00732ADF"/>
    <w:rsid w:val="00732BE6"/>
    <w:rsid w:val="00732CAA"/>
    <w:rsid w:val="00733833"/>
    <w:rsid w:val="00733C62"/>
    <w:rsid w:val="00734D75"/>
    <w:rsid w:val="007352D6"/>
    <w:rsid w:val="00735473"/>
    <w:rsid w:val="007359C6"/>
    <w:rsid w:val="00736441"/>
    <w:rsid w:val="007365E4"/>
    <w:rsid w:val="007374EA"/>
    <w:rsid w:val="00737692"/>
    <w:rsid w:val="007378D9"/>
    <w:rsid w:val="00737941"/>
    <w:rsid w:val="00737A61"/>
    <w:rsid w:val="00737B15"/>
    <w:rsid w:val="00737DC6"/>
    <w:rsid w:val="0074017D"/>
    <w:rsid w:val="00740994"/>
    <w:rsid w:val="00740E41"/>
    <w:rsid w:val="00740EC7"/>
    <w:rsid w:val="0074136D"/>
    <w:rsid w:val="00741454"/>
    <w:rsid w:val="007421BB"/>
    <w:rsid w:val="007428E0"/>
    <w:rsid w:val="00742953"/>
    <w:rsid w:val="007430EC"/>
    <w:rsid w:val="0074337F"/>
    <w:rsid w:val="007434F2"/>
    <w:rsid w:val="007434FA"/>
    <w:rsid w:val="00743AE4"/>
    <w:rsid w:val="00744F25"/>
    <w:rsid w:val="007454F7"/>
    <w:rsid w:val="0074552D"/>
    <w:rsid w:val="00746165"/>
    <w:rsid w:val="007467EA"/>
    <w:rsid w:val="00746A7A"/>
    <w:rsid w:val="0074750F"/>
    <w:rsid w:val="00747961"/>
    <w:rsid w:val="00747AC4"/>
    <w:rsid w:val="00747CB8"/>
    <w:rsid w:val="00750340"/>
    <w:rsid w:val="00750C1C"/>
    <w:rsid w:val="00752BB2"/>
    <w:rsid w:val="007535D3"/>
    <w:rsid w:val="0075391E"/>
    <w:rsid w:val="00753B5B"/>
    <w:rsid w:val="00753FF9"/>
    <w:rsid w:val="0075574C"/>
    <w:rsid w:val="00756789"/>
    <w:rsid w:val="00756C44"/>
    <w:rsid w:val="00756CED"/>
    <w:rsid w:val="00757C09"/>
    <w:rsid w:val="0076002C"/>
    <w:rsid w:val="0076015D"/>
    <w:rsid w:val="00760BFC"/>
    <w:rsid w:val="00760E90"/>
    <w:rsid w:val="007617BF"/>
    <w:rsid w:val="00762033"/>
    <w:rsid w:val="007624B2"/>
    <w:rsid w:val="0076471E"/>
    <w:rsid w:val="00764E9F"/>
    <w:rsid w:val="007652E9"/>
    <w:rsid w:val="007657AE"/>
    <w:rsid w:val="00765DE0"/>
    <w:rsid w:val="00766139"/>
    <w:rsid w:val="007668B6"/>
    <w:rsid w:val="00766A46"/>
    <w:rsid w:val="00766D38"/>
    <w:rsid w:val="007700A1"/>
    <w:rsid w:val="0077018F"/>
    <w:rsid w:val="00770210"/>
    <w:rsid w:val="00770B45"/>
    <w:rsid w:val="00770DA6"/>
    <w:rsid w:val="00770F0B"/>
    <w:rsid w:val="0077154D"/>
    <w:rsid w:val="0077173D"/>
    <w:rsid w:val="007717C8"/>
    <w:rsid w:val="00771D2C"/>
    <w:rsid w:val="00771E2E"/>
    <w:rsid w:val="0077239E"/>
    <w:rsid w:val="00772619"/>
    <w:rsid w:val="007726E0"/>
    <w:rsid w:val="00772DDA"/>
    <w:rsid w:val="00772F53"/>
    <w:rsid w:val="00773776"/>
    <w:rsid w:val="00773C31"/>
    <w:rsid w:val="00773C3A"/>
    <w:rsid w:val="00773CAE"/>
    <w:rsid w:val="007746FD"/>
    <w:rsid w:val="0077481A"/>
    <w:rsid w:val="00775074"/>
    <w:rsid w:val="00775279"/>
    <w:rsid w:val="007761FF"/>
    <w:rsid w:val="00776634"/>
    <w:rsid w:val="00776900"/>
    <w:rsid w:val="00777ED7"/>
    <w:rsid w:val="00780083"/>
    <w:rsid w:val="007803A6"/>
    <w:rsid w:val="007809DD"/>
    <w:rsid w:val="00780C04"/>
    <w:rsid w:val="007811C1"/>
    <w:rsid w:val="0078202A"/>
    <w:rsid w:val="007821B5"/>
    <w:rsid w:val="00784DE3"/>
    <w:rsid w:val="0078580D"/>
    <w:rsid w:val="00786D3A"/>
    <w:rsid w:val="00790282"/>
    <w:rsid w:val="00790CDB"/>
    <w:rsid w:val="0079125C"/>
    <w:rsid w:val="00791FB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8B1"/>
    <w:rsid w:val="00795A1F"/>
    <w:rsid w:val="007962EC"/>
    <w:rsid w:val="007967C3"/>
    <w:rsid w:val="007974B1"/>
    <w:rsid w:val="00797F2C"/>
    <w:rsid w:val="007A0500"/>
    <w:rsid w:val="007A090D"/>
    <w:rsid w:val="007A0C0A"/>
    <w:rsid w:val="007A0EE8"/>
    <w:rsid w:val="007A0F26"/>
    <w:rsid w:val="007A1129"/>
    <w:rsid w:val="007A12E4"/>
    <w:rsid w:val="007A1B2E"/>
    <w:rsid w:val="007A2222"/>
    <w:rsid w:val="007A2450"/>
    <w:rsid w:val="007A2560"/>
    <w:rsid w:val="007A27F3"/>
    <w:rsid w:val="007A29D6"/>
    <w:rsid w:val="007A40C9"/>
    <w:rsid w:val="007A453B"/>
    <w:rsid w:val="007A47D4"/>
    <w:rsid w:val="007A4F85"/>
    <w:rsid w:val="007A50EB"/>
    <w:rsid w:val="007A5ACA"/>
    <w:rsid w:val="007A65FB"/>
    <w:rsid w:val="007A6645"/>
    <w:rsid w:val="007A665D"/>
    <w:rsid w:val="007A6D21"/>
    <w:rsid w:val="007A7047"/>
    <w:rsid w:val="007A739F"/>
    <w:rsid w:val="007A73DB"/>
    <w:rsid w:val="007A7D8D"/>
    <w:rsid w:val="007A7E08"/>
    <w:rsid w:val="007A7E49"/>
    <w:rsid w:val="007B0A12"/>
    <w:rsid w:val="007B0B98"/>
    <w:rsid w:val="007B1093"/>
    <w:rsid w:val="007B12F9"/>
    <w:rsid w:val="007B3EC3"/>
    <w:rsid w:val="007B4ED0"/>
    <w:rsid w:val="007B54B4"/>
    <w:rsid w:val="007B5BB4"/>
    <w:rsid w:val="007B64A1"/>
    <w:rsid w:val="007B68FE"/>
    <w:rsid w:val="007B6EEF"/>
    <w:rsid w:val="007B6F54"/>
    <w:rsid w:val="007B7F7A"/>
    <w:rsid w:val="007C03E2"/>
    <w:rsid w:val="007C0645"/>
    <w:rsid w:val="007C0806"/>
    <w:rsid w:val="007C268D"/>
    <w:rsid w:val="007C2739"/>
    <w:rsid w:val="007C34FD"/>
    <w:rsid w:val="007C39E3"/>
    <w:rsid w:val="007C3AA3"/>
    <w:rsid w:val="007C3F55"/>
    <w:rsid w:val="007C5D0F"/>
    <w:rsid w:val="007C6572"/>
    <w:rsid w:val="007C6C56"/>
    <w:rsid w:val="007C6EC6"/>
    <w:rsid w:val="007C7059"/>
    <w:rsid w:val="007C70AA"/>
    <w:rsid w:val="007C7BEE"/>
    <w:rsid w:val="007C7E75"/>
    <w:rsid w:val="007D0224"/>
    <w:rsid w:val="007D0734"/>
    <w:rsid w:val="007D1799"/>
    <w:rsid w:val="007D1BDF"/>
    <w:rsid w:val="007D2A69"/>
    <w:rsid w:val="007D2CB5"/>
    <w:rsid w:val="007D2E75"/>
    <w:rsid w:val="007D3795"/>
    <w:rsid w:val="007D3D08"/>
    <w:rsid w:val="007D43FC"/>
    <w:rsid w:val="007D4688"/>
    <w:rsid w:val="007D4763"/>
    <w:rsid w:val="007D549D"/>
    <w:rsid w:val="007D55BF"/>
    <w:rsid w:val="007D56AD"/>
    <w:rsid w:val="007D5F23"/>
    <w:rsid w:val="007D65ED"/>
    <w:rsid w:val="007D669C"/>
    <w:rsid w:val="007D737A"/>
    <w:rsid w:val="007D7B95"/>
    <w:rsid w:val="007E001C"/>
    <w:rsid w:val="007E0743"/>
    <w:rsid w:val="007E103C"/>
    <w:rsid w:val="007E1A5C"/>
    <w:rsid w:val="007E1AF2"/>
    <w:rsid w:val="007E1DC4"/>
    <w:rsid w:val="007E23ED"/>
    <w:rsid w:val="007E2AC8"/>
    <w:rsid w:val="007E2DD7"/>
    <w:rsid w:val="007E2E01"/>
    <w:rsid w:val="007E2F6B"/>
    <w:rsid w:val="007E39D5"/>
    <w:rsid w:val="007E3B3D"/>
    <w:rsid w:val="007E4A85"/>
    <w:rsid w:val="007E4EA2"/>
    <w:rsid w:val="007E58B0"/>
    <w:rsid w:val="007E59CA"/>
    <w:rsid w:val="007E5A84"/>
    <w:rsid w:val="007E70BD"/>
    <w:rsid w:val="007E7E64"/>
    <w:rsid w:val="007F01D8"/>
    <w:rsid w:val="007F021D"/>
    <w:rsid w:val="007F0574"/>
    <w:rsid w:val="007F0908"/>
    <w:rsid w:val="007F1168"/>
    <w:rsid w:val="007F192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E3F"/>
    <w:rsid w:val="007F5F4E"/>
    <w:rsid w:val="007F5F9C"/>
    <w:rsid w:val="007F639B"/>
    <w:rsid w:val="007F66A8"/>
    <w:rsid w:val="007F6CD3"/>
    <w:rsid w:val="007F7425"/>
    <w:rsid w:val="007F78A8"/>
    <w:rsid w:val="0080098C"/>
    <w:rsid w:val="00801331"/>
    <w:rsid w:val="008018B3"/>
    <w:rsid w:val="00801A76"/>
    <w:rsid w:val="00801C27"/>
    <w:rsid w:val="0080278A"/>
    <w:rsid w:val="00802A23"/>
    <w:rsid w:val="00803161"/>
    <w:rsid w:val="008037AF"/>
    <w:rsid w:val="00803A76"/>
    <w:rsid w:val="00803F36"/>
    <w:rsid w:val="00804501"/>
    <w:rsid w:val="00804541"/>
    <w:rsid w:val="00805011"/>
    <w:rsid w:val="00805BF8"/>
    <w:rsid w:val="008060B5"/>
    <w:rsid w:val="00806929"/>
    <w:rsid w:val="00806B91"/>
    <w:rsid w:val="00806D04"/>
    <w:rsid w:val="0080773C"/>
    <w:rsid w:val="00807C24"/>
    <w:rsid w:val="008111AD"/>
    <w:rsid w:val="00811733"/>
    <w:rsid w:val="00811A44"/>
    <w:rsid w:val="00811A65"/>
    <w:rsid w:val="00811DAF"/>
    <w:rsid w:val="00811E63"/>
    <w:rsid w:val="0081290D"/>
    <w:rsid w:val="00812ED3"/>
    <w:rsid w:val="00813A9E"/>
    <w:rsid w:val="00813E52"/>
    <w:rsid w:val="008144F6"/>
    <w:rsid w:val="00814C9F"/>
    <w:rsid w:val="0081555B"/>
    <w:rsid w:val="00815650"/>
    <w:rsid w:val="00815BC4"/>
    <w:rsid w:val="00816015"/>
    <w:rsid w:val="00816266"/>
    <w:rsid w:val="0081767B"/>
    <w:rsid w:val="00817DC4"/>
    <w:rsid w:val="00817DFC"/>
    <w:rsid w:val="00820872"/>
    <w:rsid w:val="00820C0D"/>
    <w:rsid w:val="00820DC2"/>
    <w:rsid w:val="00821362"/>
    <w:rsid w:val="0082228E"/>
    <w:rsid w:val="008227FB"/>
    <w:rsid w:val="0082281B"/>
    <w:rsid w:val="00822C33"/>
    <w:rsid w:val="00822EBF"/>
    <w:rsid w:val="00823A3F"/>
    <w:rsid w:val="00823AFC"/>
    <w:rsid w:val="008241BC"/>
    <w:rsid w:val="008246D6"/>
    <w:rsid w:val="0082483A"/>
    <w:rsid w:val="00824ED6"/>
    <w:rsid w:val="00825C86"/>
    <w:rsid w:val="00825EFB"/>
    <w:rsid w:val="00826948"/>
    <w:rsid w:val="00827BDB"/>
    <w:rsid w:val="00827D60"/>
    <w:rsid w:val="00827F6E"/>
    <w:rsid w:val="00827FA0"/>
    <w:rsid w:val="008307CA"/>
    <w:rsid w:val="0083098B"/>
    <w:rsid w:val="00830996"/>
    <w:rsid w:val="008309F5"/>
    <w:rsid w:val="00831003"/>
    <w:rsid w:val="0083125B"/>
    <w:rsid w:val="00831CA0"/>
    <w:rsid w:val="008320A5"/>
    <w:rsid w:val="00832580"/>
    <w:rsid w:val="00832BE2"/>
    <w:rsid w:val="00832EF7"/>
    <w:rsid w:val="008333F3"/>
    <w:rsid w:val="008336BF"/>
    <w:rsid w:val="008339F1"/>
    <w:rsid w:val="00833C81"/>
    <w:rsid w:val="00834136"/>
    <w:rsid w:val="0083457B"/>
    <w:rsid w:val="00834878"/>
    <w:rsid w:val="00834C52"/>
    <w:rsid w:val="00835004"/>
    <w:rsid w:val="008351B5"/>
    <w:rsid w:val="00835B98"/>
    <w:rsid w:val="0083655D"/>
    <w:rsid w:val="00837540"/>
    <w:rsid w:val="00837DCC"/>
    <w:rsid w:val="0084096C"/>
    <w:rsid w:val="00841199"/>
    <w:rsid w:val="008421F8"/>
    <w:rsid w:val="00842522"/>
    <w:rsid w:val="00842A97"/>
    <w:rsid w:val="00842E62"/>
    <w:rsid w:val="00843B8A"/>
    <w:rsid w:val="00843EC9"/>
    <w:rsid w:val="008440F7"/>
    <w:rsid w:val="00844503"/>
    <w:rsid w:val="008446AD"/>
    <w:rsid w:val="00844A80"/>
    <w:rsid w:val="00844D6C"/>
    <w:rsid w:val="008450D5"/>
    <w:rsid w:val="008451D2"/>
    <w:rsid w:val="008454BB"/>
    <w:rsid w:val="00845C16"/>
    <w:rsid w:val="00845C7F"/>
    <w:rsid w:val="00846392"/>
    <w:rsid w:val="00846451"/>
    <w:rsid w:val="008471EC"/>
    <w:rsid w:val="00847420"/>
    <w:rsid w:val="00847543"/>
    <w:rsid w:val="008479E5"/>
    <w:rsid w:val="00847BB5"/>
    <w:rsid w:val="00847D90"/>
    <w:rsid w:val="0085051C"/>
    <w:rsid w:val="00850FAF"/>
    <w:rsid w:val="008515F9"/>
    <w:rsid w:val="008516A2"/>
    <w:rsid w:val="008517A7"/>
    <w:rsid w:val="00852025"/>
    <w:rsid w:val="0085290B"/>
    <w:rsid w:val="00852DB7"/>
    <w:rsid w:val="0085310A"/>
    <w:rsid w:val="008538C5"/>
    <w:rsid w:val="008538EA"/>
    <w:rsid w:val="0085398B"/>
    <w:rsid w:val="00854117"/>
    <w:rsid w:val="00854620"/>
    <w:rsid w:val="008549EF"/>
    <w:rsid w:val="00854D35"/>
    <w:rsid w:val="00854FA4"/>
    <w:rsid w:val="008562A1"/>
    <w:rsid w:val="00856565"/>
    <w:rsid w:val="00856896"/>
    <w:rsid w:val="0085729E"/>
    <w:rsid w:val="00857A19"/>
    <w:rsid w:val="00857A27"/>
    <w:rsid w:val="00860255"/>
    <w:rsid w:val="00860423"/>
    <w:rsid w:val="0086049F"/>
    <w:rsid w:val="00860957"/>
    <w:rsid w:val="00860E9A"/>
    <w:rsid w:val="0086117E"/>
    <w:rsid w:val="008612EA"/>
    <w:rsid w:val="008613C8"/>
    <w:rsid w:val="0086178D"/>
    <w:rsid w:val="00861AF8"/>
    <w:rsid w:val="00861FB4"/>
    <w:rsid w:val="00862F9C"/>
    <w:rsid w:val="00863096"/>
    <w:rsid w:val="00863A33"/>
    <w:rsid w:val="00864106"/>
    <w:rsid w:val="00864329"/>
    <w:rsid w:val="00864EF6"/>
    <w:rsid w:val="008650F5"/>
    <w:rsid w:val="00865A78"/>
    <w:rsid w:val="00865E7C"/>
    <w:rsid w:val="00866079"/>
    <w:rsid w:val="008660F4"/>
    <w:rsid w:val="00866287"/>
    <w:rsid w:val="0086683E"/>
    <w:rsid w:val="00866B1D"/>
    <w:rsid w:val="008671C1"/>
    <w:rsid w:val="00867C4C"/>
    <w:rsid w:val="00870A45"/>
    <w:rsid w:val="00870B06"/>
    <w:rsid w:val="00870B61"/>
    <w:rsid w:val="00870E22"/>
    <w:rsid w:val="008721CE"/>
    <w:rsid w:val="00872C20"/>
    <w:rsid w:val="008735DE"/>
    <w:rsid w:val="008735EF"/>
    <w:rsid w:val="008739C0"/>
    <w:rsid w:val="00874DB3"/>
    <w:rsid w:val="00875022"/>
    <w:rsid w:val="00875349"/>
    <w:rsid w:val="008756F8"/>
    <w:rsid w:val="00875839"/>
    <w:rsid w:val="008758D8"/>
    <w:rsid w:val="00875DDE"/>
    <w:rsid w:val="00875E38"/>
    <w:rsid w:val="00875E44"/>
    <w:rsid w:val="00875E48"/>
    <w:rsid w:val="008767C5"/>
    <w:rsid w:val="008774F1"/>
    <w:rsid w:val="00877773"/>
    <w:rsid w:val="00877B63"/>
    <w:rsid w:val="00877F56"/>
    <w:rsid w:val="008801C1"/>
    <w:rsid w:val="008802DC"/>
    <w:rsid w:val="00880398"/>
    <w:rsid w:val="008804FA"/>
    <w:rsid w:val="00880650"/>
    <w:rsid w:val="00881059"/>
    <w:rsid w:val="00881884"/>
    <w:rsid w:val="00881960"/>
    <w:rsid w:val="00881B80"/>
    <w:rsid w:val="008825DA"/>
    <w:rsid w:val="00882AB6"/>
    <w:rsid w:val="00882C07"/>
    <w:rsid w:val="00882D6E"/>
    <w:rsid w:val="00882D70"/>
    <w:rsid w:val="00883862"/>
    <w:rsid w:val="00883A51"/>
    <w:rsid w:val="00883FD2"/>
    <w:rsid w:val="00884C4F"/>
    <w:rsid w:val="00885294"/>
    <w:rsid w:val="00885873"/>
    <w:rsid w:val="008858BA"/>
    <w:rsid w:val="00885F71"/>
    <w:rsid w:val="00886F13"/>
    <w:rsid w:val="00887C4F"/>
    <w:rsid w:val="00887F62"/>
    <w:rsid w:val="00890DDD"/>
    <w:rsid w:val="0089127A"/>
    <w:rsid w:val="008915D5"/>
    <w:rsid w:val="008916BA"/>
    <w:rsid w:val="008916C7"/>
    <w:rsid w:val="00891A58"/>
    <w:rsid w:val="00891BA3"/>
    <w:rsid w:val="00891C89"/>
    <w:rsid w:val="00891E30"/>
    <w:rsid w:val="00891E5C"/>
    <w:rsid w:val="0089216F"/>
    <w:rsid w:val="008928BE"/>
    <w:rsid w:val="008931EE"/>
    <w:rsid w:val="00893858"/>
    <w:rsid w:val="008945D6"/>
    <w:rsid w:val="008946EE"/>
    <w:rsid w:val="008946FA"/>
    <w:rsid w:val="0089474D"/>
    <w:rsid w:val="00894A88"/>
    <w:rsid w:val="00895094"/>
    <w:rsid w:val="008950B2"/>
    <w:rsid w:val="00896314"/>
    <w:rsid w:val="008964DB"/>
    <w:rsid w:val="008967F8"/>
    <w:rsid w:val="00896DC6"/>
    <w:rsid w:val="00896DD7"/>
    <w:rsid w:val="00896F91"/>
    <w:rsid w:val="00897061"/>
    <w:rsid w:val="00897624"/>
    <w:rsid w:val="00897E2C"/>
    <w:rsid w:val="008A0A34"/>
    <w:rsid w:val="008A1441"/>
    <w:rsid w:val="008A2B57"/>
    <w:rsid w:val="008A2CA2"/>
    <w:rsid w:val="008A35BE"/>
    <w:rsid w:val="008A42C7"/>
    <w:rsid w:val="008A4B8B"/>
    <w:rsid w:val="008A52F2"/>
    <w:rsid w:val="008A5390"/>
    <w:rsid w:val="008A56BA"/>
    <w:rsid w:val="008A5B60"/>
    <w:rsid w:val="008A5E3A"/>
    <w:rsid w:val="008A6155"/>
    <w:rsid w:val="008A6B73"/>
    <w:rsid w:val="008A6CD7"/>
    <w:rsid w:val="008A7077"/>
    <w:rsid w:val="008A7088"/>
    <w:rsid w:val="008A7EC3"/>
    <w:rsid w:val="008A7F2A"/>
    <w:rsid w:val="008B1AB2"/>
    <w:rsid w:val="008B2070"/>
    <w:rsid w:val="008B26D4"/>
    <w:rsid w:val="008B3325"/>
    <w:rsid w:val="008B382A"/>
    <w:rsid w:val="008B46F2"/>
    <w:rsid w:val="008B5AE0"/>
    <w:rsid w:val="008B5E57"/>
    <w:rsid w:val="008B67C0"/>
    <w:rsid w:val="008B6826"/>
    <w:rsid w:val="008B6C90"/>
    <w:rsid w:val="008B7A19"/>
    <w:rsid w:val="008C0522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8"/>
    <w:rsid w:val="008C34E0"/>
    <w:rsid w:val="008C3C81"/>
    <w:rsid w:val="008C50C2"/>
    <w:rsid w:val="008C734C"/>
    <w:rsid w:val="008C7377"/>
    <w:rsid w:val="008C7554"/>
    <w:rsid w:val="008C77CC"/>
    <w:rsid w:val="008C7B47"/>
    <w:rsid w:val="008C7F62"/>
    <w:rsid w:val="008D02EB"/>
    <w:rsid w:val="008D0763"/>
    <w:rsid w:val="008D099B"/>
    <w:rsid w:val="008D0B55"/>
    <w:rsid w:val="008D0F00"/>
    <w:rsid w:val="008D0F40"/>
    <w:rsid w:val="008D11ED"/>
    <w:rsid w:val="008D136C"/>
    <w:rsid w:val="008D1785"/>
    <w:rsid w:val="008D1F6A"/>
    <w:rsid w:val="008D2048"/>
    <w:rsid w:val="008D2155"/>
    <w:rsid w:val="008D230C"/>
    <w:rsid w:val="008D236F"/>
    <w:rsid w:val="008D251B"/>
    <w:rsid w:val="008D2D55"/>
    <w:rsid w:val="008D312B"/>
    <w:rsid w:val="008D3A1F"/>
    <w:rsid w:val="008D45A0"/>
    <w:rsid w:val="008D4945"/>
    <w:rsid w:val="008D4D19"/>
    <w:rsid w:val="008D5DBA"/>
    <w:rsid w:val="008D62F3"/>
    <w:rsid w:val="008D6685"/>
    <w:rsid w:val="008D678B"/>
    <w:rsid w:val="008D6BF3"/>
    <w:rsid w:val="008D6D3F"/>
    <w:rsid w:val="008D7ABC"/>
    <w:rsid w:val="008E03FC"/>
    <w:rsid w:val="008E08E8"/>
    <w:rsid w:val="008E0DD5"/>
    <w:rsid w:val="008E0F48"/>
    <w:rsid w:val="008E10A3"/>
    <w:rsid w:val="008E1375"/>
    <w:rsid w:val="008E139D"/>
    <w:rsid w:val="008E13F5"/>
    <w:rsid w:val="008E19F1"/>
    <w:rsid w:val="008E252B"/>
    <w:rsid w:val="008E2B39"/>
    <w:rsid w:val="008E2C1C"/>
    <w:rsid w:val="008E3BB4"/>
    <w:rsid w:val="008E47A8"/>
    <w:rsid w:val="008E4CBE"/>
    <w:rsid w:val="008E4CD1"/>
    <w:rsid w:val="008E525C"/>
    <w:rsid w:val="008E54F4"/>
    <w:rsid w:val="008E5594"/>
    <w:rsid w:val="008E70DE"/>
    <w:rsid w:val="008E7185"/>
    <w:rsid w:val="008E7862"/>
    <w:rsid w:val="008E7A49"/>
    <w:rsid w:val="008F019D"/>
    <w:rsid w:val="008F01D8"/>
    <w:rsid w:val="008F06A0"/>
    <w:rsid w:val="008F1274"/>
    <w:rsid w:val="008F18EC"/>
    <w:rsid w:val="008F1AB7"/>
    <w:rsid w:val="008F23C7"/>
    <w:rsid w:val="008F2E83"/>
    <w:rsid w:val="008F3502"/>
    <w:rsid w:val="008F390A"/>
    <w:rsid w:val="008F3A28"/>
    <w:rsid w:val="008F4073"/>
    <w:rsid w:val="008F41AB"/>
    <w:rsid w:val="008F4A88"/>
    <w:rsid w:val="008F4E6B"/>
    <w:rsid w:val="008F4F8F"/>
    <w:rsid w:val="008F5BAA"/>
    <w:rsid w:val="008F5BB9"/>
    <w:rsid w:val="008F5F27"/>
    <w:rsid w:val="008F60E4"/>
    <w:rsid w:val="008F6291"/>
    <w:rsid w:val="008F64FD"/>
    <w:rsid w:val="008F6D39"/>
    <w:rsid w:val="008F7082"/>
    <w:rsid w:val="008F7B9B"/>
    <w:rsid w:val="00900E8A"/>
    <w:rsid w:val="00900E93"/>
    <w:rsid w:val="00901E3D"/>
    <w:rsid w:val="009023DA"/>
    <w:rsid w:val="00903175"/>
    <w:rsid w:val="009039FB"/>
    <w:rsid w:val="00904905"/>
    <w:rsid w:val="0090529C"/>
    <w:rsid w:val="00905534"/>
    <w:rsid w:val="00905B28"/>
    <w:rsid w:val="00905E1F"/>
    <w:rsid w:val="00905E4A"/>
    <w:rsid w:val="00905FAB"/>
    <w:rsid w:val="0090619B"/>
    <w:rsid w:val="009068F5"/>
    <w:rsid w:val="009074F6"/>
    <w:rsid w:val="00907ABF"/>
    <w:rsid w:val="00907EB3"/>
    <w:rsid w:val="00911053"/>
    <w:rsid w:val="00911238"/>
    <w:rsid w:val="00911602"/>
    <w:rsid w:val="0091199A"/>
    <w:rsid w:val="00911CDB"/>
    <w:rsid w:val="00911D11"/>
    <w:rsid w:val="009123B1"/>
    <w:rsid w:val="009124B5"/>
    <w:rsid w:val="00912624"/>
    <w:rsid w:val="0091334E"/>
    <w:rsid w:val="0091358E"/>
    <w:rsid w:val="0091441D"/>
    <w:rsid w:val="00914AD8"/>
    <w:rsid w:val="00914C79"/>
    <w:rsid w:val="00914EBC"/>
    <w:rsid w:val="00915098"/>
    <w:rsid w:val="009151D1"/>
    <w:rsid w:val="009151FD"/>
    <w:rsid w:val="00915AE6"/>
    <w:rsid w:val="009163BD"/>
    <w:rsid w:val="009165CD"/>
    <w:rsid w:val="00916997"/>
    <w:rsid w:val="00916AF2"/>
    <w:rsid w:val="009177B3"/>
    <w:rsid w:val="0092000D"/>
    <w:rsid w:val="009208A2"/>
    <w:rsid w:val="00920977"/>
    <w:rsid w:val="009209B2"/>
    <w:rsid w:val="00920CDA"/>
    <w:rsid w:val="00921214"/>
    <w:rsid w:val="009214BE"/>
    <w:rsid w:val="009225C6"/>
    <w:rsid w:val="00922A45"/>
    <w:rsid w:val="009237DB"/>
    <w:rsid w:val="00924234"/>
    <w:rsid w:val="00924290"/>
    <w:rsid w:val="00924826"/>
    <w:rsid w:val="00924A04"/>
    <w:rsid w:val="00924E7E"/>
    <w:rsid w:val="00924F72"/>
    <w:rsid w:val="00925798"/>
    <w:rsid w:val="009259E9"/>
    <w:rsid w:val="00925BFB"/>
    <w:rsid w:val="0092667D"/>
    <w:rsid w:val="0092674A"/>
    <w:rsid w:val="00926842"/>
    <w:rsid w:val="00927074"/>
    <w:rsid w:val="009270A2"/>
    <w:rsid w:val="00927460"/>
    <w:rsid w:val="00927EE2"/>
    <w:rsid w:val="0093003A"/>
    <w:rsid w:val="00930044"/>
    <w:rsid w:val="00930169"/>
    <w:rsid w:val="00930435"/>
    <w:rsid w:val="009308E1"/>
    <w:rsid w:val="00930BBC"/>
    <w:rsid w:val="00931934"/>
    <w:rsid w:val="00931E92"/>
    <w:rsid w:val="00932236"/>
    <w:rsid w:val="009328B4"/>
    <w:rsid w:val="00932F12"/>
    <w:rsid w:val="0093397F"/>
    <w:rsid w:val="00933ABB"/>
    <w:rsid w:val="00933D0F"/>
    <w:rsid w:val="00934050"/>
    <w:rsid w:val="009341C0"/>
    <w:rsid w:val="009348C2"/>
    <w:rsid w:val="00934DEA"/>
    <w:rsid w:val="00934FB8"/>
    <w:rsid w:val="009350BE"/>
    <w:rsid w:val="00935142"/>
    <w:rsid w:val="0093529C"/>
    <w:rsid w:val="00935F2D"/>
    <w:rsid w:val="009374AB"/>
    <w:rsid w:val="009400CD"/>
    <w:rsid w:val="0094059D"/>
    <w:rsid w:val="009406C6"/>
    <w:rsid w:val="0094076F"/>
    <w:rsid w:val="009408F2"/>
    <w:rsid w:val="00941149"/>
    <w:rsid w:val="00942314"/>
    <w:rsid w:val="009425BC"/>
    <w:rsid w:val="009427C8"/>
    <w:rsid w:val="00942A4E"/>
    <w:rsid w:val="00942F20"/>
    <w:rsid w:val="00943026"/>
    <w:rsid w:val="0094396E"/>
    <w:rsid w:val="00943D86"/>
    <w:rsid w:val="009445C0"/>
    <w:rsid w:val="009449A6"/>
    <w:rsid w:val="00944B35"/>
    <w:rsid w:val="00944B77"/>
    <w:rsid w:val="00945111"/>
    <w:rsid w:val="0094512A"/>
    <w:rsid w:val="009457DE"/>
    <w:rsid w:val="009462B8"/>
    <w:rsid w:val="00946450"/>
    <w:rsid w:val="009467E4"/>
    <w:rsid w:val="009469D0"/>
    <w:rsid w:val="009470B3"/>
    <w:rsid w:val="00947118"/>
    <w:rsid w:val="0094734E"/>
    <w:rsid w:val="0094736C"/>
    <w:rsid w:val="009473FA"/>
    <w:rsid w:val="00947D44"/>
    <w:rsid w:val="0095051C"/>
    <w:rsid w:val="009518F0"/>
    <w:rsid w:val="00951A25"/>
    <w:rsid w:val="00951FD7"/>
    <w:rsid w:val="00952034"/>
    <w:rsid w:val="009525AF"/>
    <w:rsid w:val="009525EC"/>
    <w:rsid w:val="00952CF7"/>
    <w:rsid w:val="00953000"/>
    <w:rsid w:val="00953021"/>
    <w:rsid w:val="009535C0"/>
    <w:rsid w:val="00953BE7"/>
    <w:rsid w:val="00953C87"/>
    <w:rsid w:val="00953D61"/>
    <w:rsid w:val="00953DBD"/>
    <w:rsid w:val="00954C55"/>
    <w:rsid w:val="00954D96"/>
    <w:rsid w:val="00955348"/>
    <w:rsid w:val="00955667"/>
    <w:rsid w:val="00955BBC"/>
    <w:rsid w:val="00955EC4"/>
    <w:rsid w:val="0095600B"/>
    <w:rsid w:val="00956782"/>
    <w:rsid w:val="00956D7E"/>
    <w:rsid w:val="00956E88"/>
    <w:rsid w:val="00957A93"/>
    <w:rsid w:val="00957F11"/>
    <w:rsid w:val="00960031"/>
    <w:rsid w:val="009602FE"/>
    <w:rsid w:val="00960745"/>
    <w:rsid w:val="00960E50"/>
    <w:rsid w:val="00960F3E"/>
    <w:rsid w:val="00960F9A"/>
    <w:rsid w:val="00962126"/>
    <w:rsid w:val="009623C6"/>
    <w:rsid w:val="009630D8"/>
    <w:rsid w:val="00963BC4"/>
    <w:rsid w:val="0096413B"/>
    <w:rsid w:val="0096416E"/>
    <w:rsid w:val="009649DD"/>
    <w:rsid w:val="00964C41"/>
    <w:rsid w:val="00965552"/>
    <w:rsid w:val="009657E8"/>
    <w:rsid w:val="00965D7A"/>
    <w:rsid w:val="00966618"/>
    <w:rsid w:val="00966BCA"/>
    <w:rsid w:val="00966CB3"/>
    <w:rsid w:val="00967000"/>
    <w:rsid w:val="00970296"/>
    <w:rsid w:val="009712DE"/>
    <w:rsid w:val="00971EA5"/>
    <w:rsid w:val="009726DD"/>
    <w:rsid w:val="00972A38"/>
    <w:rsid w:val="00972B2F"/>
    <w:rsid w:val="00972C25"/>
    <w:rsid w:val="009733B7"/>
    <w:rsid w:val="0097346C"/>
    <w:rsid w:val="00973629"/>
    <w:rsid w:val="00973A13"/>
    <w:rsid w:val="0097449A"/>
    <w:rsid w:val="00974C95"/>
    <w:rsid w:val="009750ED"/>
    <w:rsid w:val="00975B68"/>
    <w:rsid w:val="00976228"/>
    <w:rsid w:val="0097633B"/>
    <w:rsid w:val="00976525"/>
    <w:rsid w:val="00976837"/>
    <w:rsid w:val="00976EDA"/>
    <w:rsid w:val="00976EFB"/>
    <w:rsid w:val="009814FB"/>
    <w:rsid w:val="00982128"/>
    <w:rsid w:val="00982DA3"/>
    <w:rsid w:val="00983D7C"/>
    <w:rsid w:val="00984B2A"/>
    <w:rsid w:val="00984B8F"/>
    <w:rsid w:val="00984D66"/>
    <w:rsid w:val="00985291"/>
    <w:rsid w:val="0098570A"/>
    <w:rsid w:val="00987642"/>
    <w:rsid w:val="0098782B"/>
    <w:rsid w:val="0098789B"/>
    <w:rsid w:val="00987B07"/>
    <w:rsid w:val="009907E3"/>
    <w:rsid w:val="009909DF"/>
    <w:rsid w:val="00990BA4"/>
    <w:rsid w:val="00990E18"/>
    <w:rsid w:val="00990F58"/>
    <w:rsid w:val="009915DA"/>
    <w:rsid w:val="00991E89"/>
    <w:rsid w:val="009920E7"/>
    <w:rsid w:val="009926CC"/>
    <w:rsid w:val="00992FED"/>
    <w:rsid w:val="00993061"/>
    <w:rsid w:val="0099330B"/>
    <w:rsid w:val="00993FB2"/>
    <w:rsid w:val="00994294"/>
    <w:rsid w:val="00994362"/>
    <w:rsid w:val="009945B3"/>
    <w:rsid w:val="00994BB0"/>
    <w:rsid w:val="00994C80"/>
    <w:rsid w:val="00994F1F"/>
    <w:rsid w:val="00995914"/>
    <w:rsid w:val="00995B78"/>
    <w:rsid w:val="00995E21"/>
    <w:rsid w:val="00995FC2"/>
    <w:rsid w:val="00996543"/>
    <w:rsid w:val="009970FF"/>
    <w:rsid w:val="009A06A9"/>
    <w:rsid w:val="009A218A"/>
    <w:rsid w:val="009A2411"/>
    <w:rsid w:val="009A248B"/>
    <w:rsid w:val="009A25A3"/>
    <w:rsid w:val="009A29B1"/>
    <w:rsid w:val="009A2D7C"/>
    <w:rsid w:val="009A2F02"/>
    <w:rsid w:val="009A340E"/>
    <w:rsid w:val="009A49F0"/>
    <w:rsid w:val="009A4BF2"/>
    <w:rsid w:val="009A55E7"/>
    <w:rsid w:val="009A6B85"/>
    <w:rsid w:val="009A7261"/>
    <w:rsid w:val="009A747B"/>
    <w:rsid w:val="009A777E"/>
    <w:rsid w:val="009A790E"/>
    <w:rsid w:val="009A7DB3"/>
    <w:rsid w:val="009B06C7"/>
    <w:rsid w:val="009B0BF7"/>
    <w:rsid w:val="009B11B3"/>
    <w:rsid w:val="009B1C77"/>
    <w:rsid w:val="009B268A"/>
    <w:rsid w:val="009B3470"/>
    <w:rsid w:val="009B447E"/>
    <w:rsid w:val="009B475A"/>
    <w:rsid w:val="009B4923"/>
    <w:rsid w:val="009B55EB"/>
    <w:rsid w:val="009B5A13"/>
    <w:rsid w:val="009B5EEF"/>
    <w:rsid w:val="009B61EC"/>
    <w:rsid w:val="009B646E"/>
    <w:rsid w:val="009B726E"/>
    <w:rsid w:val="009B7D18"/>
    <w:rsid w:val="009B7DCA"/>
    <w:rsid w:val="009C0108"/>
    <w:rsid w:val="009C03E3"/>
    <w:rsid w:val="009C069F"/>
    <w:rsid w:val="009C1345"/>
    <w:rsid w:val="009C1844"/>
    <w:rsid w:val="009C21F2"/>
    <w:rsid w:val="009C2A3C"/>
    <w:rsid w:val="009C2BCB"/>
    <w:rsid w:val="009C2D27"/>
    <w:rsid w:val="009C3F17"/>
    <w:rsid w:val="009C4A64"/>
    <w:rsid w:val="009C5133"/>
    <w:rsid w:val="009C51AA"/>
    <w:rsid w:val="009C5723"/>
    <w:rsid w:val="009C5F77"/>
    <w:rsid w:val="009C602F"/>
    <w:rsid w:val="009C63FE"/>
    <w:rsid w:val="009C6985"/>
    <w:rsid w:val="009C783F"/>
    <w:rsid w:val="009D05FE"/>
    <w:rsid w:val="009D0DA7"/>
    <w:rsid w:val="009D12C6"/>
    <w:rsid w:val="009D12E3"/>
    <w:rsid w:val="009D1911"/>
    <w:rsid w:val="009D1A06"/>
    <w:rsid w:val="009D1AD7"/>
    <w:rsid w:val="009D1D8C"/>
    <w:rsid w:val="009D201E"/>
    <w:rsid w:val="009D20EB"/>
    <w:rsid w:val="009D3280"/>
    <w:rsid w:val="009D3A8B"/>
    <w:rsid w:val="009D4090"/>
    <w:rsid w:val="009D4CC4"/>
    <w:rsid w:val="009D5723"/>
    <w:rsid w:val="009D5C34"/>
    <w:rsid w:val="009D6217"/>
    <w:rsid w:val="009D6D8F"/>
    <w:rsid w:val="009D6FEA"/>
    <w:rsid w:val="009D72DD"/>
    <w:rsid w:val="009D7BEA"/>
    <w:rsid w:val="009E0176"/>
    <w:rsid w:val="009E04B7"/>
    <w:rsid w:val="009E08DF"/>
    <w:rsid w:val="009E09E6"/>
    <w:rsid w:val="009E0F34"/>
    <w:rsid w:val="009E1433"/>
    <w:rsid w:val="009E147F"/>
    <w:rsid w:val="009E14A4"/>
    <w:rsid w:val="009E170F"/>
    <w:rsid w:val="009E1762"/>
    <w:rsid w:val="009E2862"/>
    <w:rsid w:val="009E29FA"/>
    <w:rsid w:val="009E2A13"/>
    <w:rsid w:val="009E2A41"/>
    <w:rsid w:val="009E2A60"/>
    <w:rsid w:val="009E317E"/>
    <w:rsid w:val="009E368A"/>
    <w:rsid w:val="009E3967"/>
    <w:rsid w:val="009E3985"/>
    <w:rsid w:val="009E5318"/>
    <w:rsid w:val="009E559C"/>
    <w:rsid w:val="009E5A98"/>
    <w:rsid w:val="009E66FD"/>
    <w:rsid w:val="009E6E4C"/>
    <w:rsid w:val="009E7440"/>
    <w:rsid w:val="009E75E4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4499"/>
    <w:rsid w:val="009F4F70"/>
    <w:rsid w:val="009F4F95"/>
    <w:rsid w:val="009F530F"/>
    <w:rsid w:val="009F5626"/>
    <w:rsid w:val="009F5A53"/>
    <w:rsid w:val="009F5BF2"/>
    <w:rsid w:val="009F5CE0"/>
    <w:rsid w:val="009F6011"/>
    <w:rsid w:val="009F6836"/>
    <w:rsid w:val="009F684E"/>
    <w:rsid w:val="009F69FF"/>
    <w:rsid w:val="009F700C"/>
    <w:rsid w:val="009F75EE"/>
    <w:rsid w:val="009F77DF"/>
    <w:rsid w:val="009F7B6C"/>
    <w:rsid w:val="009F7C2A"/>
    <w:rsid w:val="009F7C80"/>
    <w:rsid w:val="00A00364"/>
    <w:rsid w:val="00A01698"/>
    <w:rsid w:val="00A01C5E"/>
    <w:rsid w:val="00A022D2"/>
    <w:rsid w:val="00A02765"/>
    <w:rsid w:val="00A02C98"/>
    <w:rsid w:val="00A0324D"/>
    <w:rsid w:val="00A036E5"/>
    <w:rsid w:val="00A04027"/>
    <w:rsid w:val="00A04105"/>
    <w:rsid w:val="00A0416C"/>
    <w:rsid w:val="00A0427A"/>
    <w:rsid w:val="00A042FC"/>
    <w:rsid w:val="00A04332"/>
    <w:rsid w:val="00A0454B"/>
    <w:rsid w:val="00A0477A"/>
    <w:rsid w:val="00A05592"/>
    <w:rsid w:val="00A05AAD"/>
    <w:rsid w:val="00A060EF"/>
    <w:rsid w:val="00A06732"/>
    <w:rsid w:val="00A06F05"/>
    <w:rsid w:val="00A06F52"/>
    <w:rsid w:val="00A07055"/>
    <w:rsid w:val="00A071D6"/>
    <w:rsid w:val="00A072D4"/>
    <w:rsid w:val="00A07CE8"/>
    <w:rsid w:val="00A07FF0"/>
    <w:rsid w:val="00A10130"/>
    <w:rsid w:val="00A102C2"/>
    <w:rsid w:val="00A104AC"/>
    <w:rsid w:val="00A1065C"/>
    <w:rsid w:val="00A10B4F"/>
    <w:rsid w:val="00A11E53"/>
    <w:rsid w:val="00A120A5"/>
    <w:rsid w:val="00A124B2"/>
    <w:rsid w:val="00A126C7"/>
    <w:rsid w:val="00A12826"/>
    <w:rsid w:val="00A1291B"/>
    <w:rsid w:val="00A12C2A"/>
    <w:rsid w:val="00A12D05"/>
    <w:rsid w:val="00A13D45"/>
    <w:rsid w:val="00A13F11"/>
    <w:rsid w:val="00A14416"/>
    <w:rsid w:val="00A14426"/>
    <w:rsid w:val="00A146FF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9B6"/>
    <w:rsid w:val="00A17E6B"/>
    <w:rsid w:val="00A20C24"/>
    <w:rsid w:val="00A20FB2"/>
    <w:rsid w:val="00A2103A"/>
    <w:rsid w:val="00A210AE"/>
    <w:rsid w:val="00A21AB7"/>
    <w:rsid w:val="00A224B7"/>
    <w:rsid w:val="00A231D2"/>
    <w:rsid w:val="00A23294"/>
    <w:rsid w:val="00A2356D"/>
    <w:rsid w:val="00A235CE"/>
    <w:rsid w:val="00A2396F"/>
    <w:rsid w:val="00A240C6"/>
    <w:rsid w:val="00A24390"/>
    <w:rsid w:val="00A24D55"/>
    <w:rsid w:val="00A24DA3"/>
    <w:rsid w:val="00A24FE6"/>
    <w:rsid w:val="00A26904"/>
    <w:rsid w:val="00A26B24"/>
    <w:rsid w:val="00A26B89"/>
    <w:rsid w:val="00A270D4"/>
    <w:rsid w:val="00A2721D"/>
    <w:rsid w:val="00A2725D"/>
    <w:rsid w:val="00A27439"/>
    <w:rsid w:val="00A2796C"/>
    <w:rsid w:val="00A279F4"/>
    <w:rsid w:val="00A30DB7"/>
    <w:rsid w:val="00A30F33"/>
    <w:rsid w:val="00A31385"/>
    <w:rsid w:val="00A318AE"/>
    <w:rsid w:val="00A31B34"/>
    <w:rsid w:val="00A3226B"/>
    <w:rsid w:val="00A326CB"/>
    <w:rsid w:val="00A329B4"/>
    <w:rsid w:val="00A32E2E"/>
    <w:rsid w:val="00A3371C"/>
    <w:rsid w:val="00A3374B"/>
    <w:rsid w:val="00A33871"/>
    <w:rsid w:val="00A33C14"/>
    <w:rsid w:val="00A33D73"/>
    <w:rsid w:val="00A33E98"/>
    <w:rsid w:val="00A33EE6"/>
    <w:rsid w:val="00A344BE"/>
    <w:rsid w:val="00A34C3F"/>
    <w:rsid w:val="00A34E66"/>
    <w:rsid w:val="00A35138"/>
    <w:rsid w:val="00A353AD"/>
    <w:rsid w:val="00A3560F"/>
    <w:rsid w:val="00A35694"/>
    <w:rsid w:val="00A35A32"/>
    <w:rsid w:val="00A3607D"/>
    <w:rsid w:val="00A36214"/>
    <w:rsid w:val="00A366A6"/>
    <w:rsid w:val="00A37D07"/>
    <w:rsid w:val="00A37EDF"/>
    <w:rsid w:val="00A4006B"/>
    <w:rsid w:val="00A40FBA"/>
    <w:rsid w:val="00A418B2"/>
    <w:rsid w:val="00A41914"/>
    <w:rsid w:val="00A41AEC"/>
    <w:rsid w:val="00A41C77"/>
    <w:rsid w:val="00A42096"/>
    <w:rsid w:val="00A42984"/>
    <w:rsid w:val="00A43493"/>
    <w:rsid w:val="00A436BF"/>
    <w:rsid w:val="00A440B4"/>
    <w:rsid w:val="00A44593"/>
    <w:rsid w:val="00A452CF"/>
    <w:rsid w:val="00A456B1"/>
    <w:rsid w:val="00A46F6F"/>
    <w:rsid w:val="00A476AB"/>
    <w:rsid w:val="00A47DD5"/>
    <w:rsid w:val="00A50222"/>
    <w:rsid w:val="00A5039D"/>
    <w:rsid w:val="00A50946"/>
    <w:rsid w:val="00A50A53"/>
    <w:rsid w:val="00A50F04"/>
    <w:rsid w:val="00A50FC5"/>
    <w:rsid w:val="00A51755"/>
    <w:rsid w:val="00A51E84"/>
    <w:rsid w:val="00A5215D"/>
    <w:rsid w:val="00A52CE0"/>
    <w:rsid w:val="00A53B84"/>
    <w:rsid w:val="00A54470"/>
    <w:rsid w:val="00A544F5"/>
    <w:rsid w:val="00A546B9"/>
    <w:rsid w:val="00A553F5"/>
    <w:rsid w:val="00A55D7A"/>
    <w:rsid w:val="00A55DC9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0D3C"/>
    <w:rsid w:val="00A616B8"/>
    <w:rsid w:val="00A61D5D"/>
    <w:rsid w:val="00A61F4E"/>
    <w:rsid w:val="00A61F65"/>
    <w:rsid w:val="00A6227B"/>
    <w:rsid w:val="00A62561"/>
    <w:rsid w:val="00A6256D"/>
    <w:rsid w:val="00A6267F"/>
    <w:rsid w:val="00A628A0"/>
    <w:rsid w:val="00A64217"/>
    <w:rsid w:val="00A64339"/>
    <w:rsid w:val="00A64DEB"/>
    <w:rsid w:val="00A659C2"/>
    <w:rsid w:val="00A6651B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0C94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7168"/>
    <w:rsid w:val="00A77683"/>
    <w:rsid w:val="00A776AC"/>
    <w:rsid w:val="00A777DC"/>
    <w:rsid w:val="00A77E96"/>
    <w:rsid w:val="00A8002C"/>
    <w:rsid w:val="00A807CF"/>
    <w:rsid w:val="00A80A98"/>
    <w:rsid w:val="00A80F2F"/>
    <w:rsid w:val="00A8300C"/>
    <w:rsid w:val="00A83B99"/>
    <w:rsid w:val="00A840A1"/>
    <w:rsid w:val="00A84604"/>
    <w:rsid w:val="00A847A0"/>
    <w:rsid w:val="00A84A37"/>
    <w:rsid w:val="00A84A5E"/>
    <w:rsid w:val="00A84F3D"/>
    <w:rsid w:val="00A854DC"/>
    <w:rsid w:val="00A854ED"/>
    <w:rsid w:val="00A862E2"/>
    <w:rsid w:val="00A86CE1"/>
    <w:rsid w:val="00A87996"/>
    <w:rsid w:val="00A87F69"/>
    <w:rsid w:val="00A906E0"/>
    <w:rsid w:val="00A908F8"/>
    <w:rsid w:val="00A90A5E"/>
    <w:rsid w:val="00A90BF9"/>
    <w:rsid w:val="00A91011"/>
    <w:rsid w:val="00A91682"/>
    <w:rsid w:val="00A91C67"/>
    <w:rsid w:val="00A9244D"/>
    <w:rsid w:val="00A92733"/>
    <w:rsid w:val="00A92CAD"/>
    <w:rsid w:val="00A930FD"/>
    <w:rsid w:val="00A93412"/>
    <w:rsid w:val="00A93447"/>
    <w:rsid w:val="00A939C5"/>
    <w:rsid w:val="00A93A57"/>
    <w:rsid w:val="00A93E24"/>
    <w:rsid w:val="00A94775"/>
    <w:rsid w:val="00A94D6A"/>
    <w:rsid w:val="00A955F6"/>
    <w:rsid w:val="00A95AF4"/>
    <w:rsid w:val="00A95B51"/>
    <w:rsid w:val="00A95FD8"/>
    <w:rsid w:val="00A96628"/>
    <w:rsid w:val="00A96776"/>
    <w:rsid w:val="00A968E7"/>
    <w:rsid w:val="00A96AA7"/>
    <w:rsid w:val="00A96C64"/>
    <w:rsid w:val="00A96F86"/>
    <w:rsid w:val="00A978AB"/>
    <w:rsid w:val="00A97FDC"/>
    <w:rsid w:val="00AA02E2"/>
    <w:rsid w:val="00AA0F4D"/>
    <w:rsid w:val="00AA0F5C"/>
    <w:rsid w:val="00AA12A1"/>
    <w:rsid w:val="00AA12B4"/>
    <w:rsid w:val="00AA1D6A"/>
    <w:rsid w:val="00AA24B8"/>
    <w:rsid w:val="00AA26BC"/>
    <w:rsid w:val="00AA300C"/>
    <w:rsid w:val="00AA3011"/>
    <w:rsid w:val="00AA3113"/>
    <w:rsid w:val="00AA39AE"/>
    <w:rsid w:val="00AA4174"/>
    <w:rsid w:val="00AA4E22"/>
    <w:rsid w:val="00AA5574"/>
    <w:rsid w:val="00AA5C03"/>
    <w:rsid w:val="00AA682C"/>
    <w:rsid w:val="00AA686B"/>
    <w:rsid w:val="00AA6969"/>
    <w:rsid w:val="00AA6A65"/>
    <w:rsid w:val="00AA6B09"/>
    <w:rsid w:val="00AA6B0D"/>
    <w:rsid w:val="00AA7388"/>
    <w:rsid w:val="00AA7549"/>
    <w:rsid w:val="00AA7918"/>
    <w:rsid w:val="00AA7CDA"/>
    <w:rsid w:val="00AB0518"/>
    <w:rsid w:val="00AB187B"/>
    <w:rsid w:val="00AB19A5"/>
    <w:rsid w:val="00AB1E16"/>
    <w:rsid w:val="00AB2263"/>
    <w:rsid w:val="00AB2933"/>
    <w:rsid w:val="00AB2C45"/>
    <w:rsid w:val="00AB2E9B"/>
    <w:rsid w:val="00AB3045"/>
    <w:rsid w:val="00AB369B"/>
    <w:rsid w:val="00AB3B3E"/>
    <w:rsid w:val="00AB3C18"/>
    <w:rsid w:val="00AB4922"/>
    <w:rsid w:val="00AB4BD7"/>
    <w:rsid w:val="00AB4CBE"/>
    <w:rsid w:val="00AB568E"/>
    <w:rsid w:val="00AB5B4E"/>
    <w:rsid w:val="00AB5D4B"/>
    <w:rsid w:val="00AB6B95"/>
    <w:rsid w:val="00AB7929"/>
    <w:rsid w:val="00AC0407"/>
    <w:rsid w:val="00AC05DF"/>
    <w:rsid w:val="00AC0C11"/>
    <w:rsid w:val="00AC11E3"/>
    <w:rsid w:val="00AC1389"/>
    <w:rsid w:val="00AC17F4"/>
    <w:rsid w:val="00AC2481"/>
    <w:rsid w:val="00AC282B"/>
    <w:rsid w:val="00AC29CB"/>
    <w:rsid w:val="00AC2D55"/>
    <w:rsid w:val="00AC4978"/>
    <w:rsid w:val="00AC4985"/>
    <w:rsid w:val="00AC5600"/>
    <w:rsid w:val="00AC5ACA"/>
    <w:rsid w:val="00AC612F"/>
    <w:rsid w:val="00AC6168"/>
    <w:rsid w:val="00AC6CAA"/>
    <w:rsid w:val="00AC7247"/>
    <w:rsid w:val="00AC72F7"/>
    <w:rsid w:val="00AC78A4"/>
    <w:rsid w:val="00AD0435"/>
    <w:rsid w:val="00AD1244"/>
    <w:rsid w:val="00AD1EA1"/>
    <w:rsid w:val="00AD260D"/>
    <w:rsid w:val="00AD279A"/>
    <w:rsid w:val="00AD371C"/>
    <w:rsid w:val="00AD439B"/>
    <w:rsid w:val="00AD4E16"/>
    <w:rsid w:val="00AD4E54"/>
    <w:rsid w:val="00AD52C4"/>
    <w:rsid w:val="00AD5776"/>
    <w:rsid w:val="00AD5A7F"/>
    <w:rsid w:val="00AD5CBE"/>
    <w:rsid w:val="00AD5EE4"/>
    <w:rsid w:val="00AD6011"/>
    <w:rsid w:val="00AD65BF"/>
    <w:rsid w:val="00AD6F11"/>
    <w:rsid w:val="00AD7058"/>
    <w:rsid w:val="00AD72F5"/>
    <w:rsid w:val="00AD76C1"/>
    <w:rsid w:val="00AD774D"/>
    <w:rsid w:val="00AD7847"/>
    <w:rsid w:val="00AE026D"/>
    <w:rsid w:val="00AE0D3A"/>
    <w:rsid w:val="00AE13B6"/>
    <w:rsid w:val="00AE19E0"/>
    <w:rsid w:val="00AE201E"/>
    <w:rsid w:val="00AE2159"/>
    <w:rsid w:val="00AE267E"/>
    <w:rsid w:val="00AE278F"/>
    <w:rsid w:val="00AE2A3D"/>
    <w:rsid w:val="00AE2CC3"/>
    <w:rsid w:val="00AE2E9E"/>
    <w:rsid w:val="00AE3856"/>
    <w:rsid w:val="00AE3C22"/>
    <w:rsid w:val="00AE45C3"/>
    <w:rsid w:val="00AE45CB"/>
    <w:rsid w:val="00AE45E4"/>
    <w:rsid w:val="00AE46CD"/>
    <w:rsid w:val="00AE491C"/>
    <w:rsid w:val="00AE4974"/>
    <w:rsid w:val="00AE4AD3"/>
    <w:rsid w:val="00AE4EDC"/>
    <w:rsid w:val="00AE516F"/>
    <w:rsid w:val="00AE5BE0"/>
    <w:rsid w:val="00AE5CB7"/>
    <w:rsid w:val="00AE624F"/>
    <w:rsid w:val="00AE6D21"/>
    <w:rsid w:val="00AE6FAC"/>
    <w:rsid w:val="00AE7056"/>
    <w:rsid w:val="00AE712F"/>
    <w:rsid w:val="00AE730C"/>
    <w:rsid w:val="00AE7538"/>
    <w:rsid w:val="00AE7B6D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78F"/>
    <w:rsid w:val="00AF28FF"/>
    <w:rsid w:val="00AF2A8E"/>
    <w:rsid w:val="00AF2AEC"/>
    <w:rsid w:val="00AF2B1E"/>
    <w:rsid w:val="00AF34BC"/>
    <w:rsid w:val="00AF35F6"/>
    <w:rsid w:val="00AF3EFE"/>
    <w:rsid w:val="00AF3FF1"/>
    <w:rsid w:val="00AF44C2"/>
    <w:rsid w:val="00AF4A57"/>
    <w:rsid w:val="00AF4C80"/>
    <w:rsid w:val="00AF4D76"/>
    <w:rsid w:val="00AF510F"/>
    <w:rsid w:val="00AF5A39"/>
    <w:rsid w:val="00AF6054"/>
    <w:rsid w:val="00AF6667"/>
    <w:rsid w:val="00AF6CBE"/>
    <w:rsid w:val="00AF7691"/>
    <w:rsid w:val="00AF782B"/>
    <w:rsid w:val="00B005D1"/>
    <w:rsid w:val="00B007DE"/>
    <w:rsid w:val="00B0112E"/>
    <w:rsid w:val="00B0220D"/>
    <w:rsid w:val="00B02353"/>
    <w:rsid w:val="00B02593"/>
    <w:rsid w:val="00B02AE6"/>
    <w:rsid w:val="00B02FF0"/>
    <w:rsid w:val="00B0422B"/>
    <w:rsid w:val="00B05533"/>
    <w:rsid w:val="00B0578E"/>
    <w:rsid w:val="00B0598C"/>
    <w:rsid w:val="00B05E76"/>
    <w:rsid w:val="00B06DC8"/>
    <w:rsid w:val="00B07246"/>
    <w:rsid w:val="00B0768A"/>
    <w:rsid w:val="00B07B4D"/>
    <w:rsid w:val="00B10FE4"/>
    <w:rsid w:val="00B11C64"/>
    <w:rsid w:val="00B120A9"/>
    <w:rsid w:val="00B120D6"/>
    <w:rsid w:val="00B12744"/>
    <w:rsid w:val="00B12B19"/>
    <w:rsid w:val="00B12E25"/>
    <w:rsid w:val="00B12EF8"/>
    <w:rsid w:val="00B130CE"/>
    <w:rsid w:val="00B1327E"/>
    <w:rsid w:val="00B13B29"/>
    <w:rsid w:val="00B13D92"/>
    <w:rsid w:val="00B13EBA"/>
    <w:rsid w:val="00B140A9"/>
    <w:rsid w:val="00B145FD"/>
    <w:rsid w:val="00B152C3"/>
    <w:rsid w:val="00B15D9A"/>
    <w:rsid w:val="00B15F40"/>
    <w:rsid w:val="00B16A57"/>
    <w:rsid w:val="00B16A70"/>
    <w:rsid w:val="00B16C27"/>
    <w:rsid w:val="00B16D12"/>
    <w:rsid w:val="00B17004"/>
    <w:rsid w:val="00B17C3D"/>
    <w:rsid w:val="00B200B8"/>
    <w:rsid w:val="00B208C1"/>
    <w:rsid w:val="00B210F9"/>
    <w:rsid w:val="00B21110"/>
    <w:rsid w:val="00B2135D"/>
    <w:rsid w:val="00B225B7"/>
    <w:rsid w:val="00B228F5"/>
    <w:rsid w:val="00B22940"/>
    <w:rsid w:val="00B22ABF"/>
    <w:rsid w:val="00B22FA3"/>
    <w:rsid w:val="00B23176"/>
    <w:rsid w:val="00B235F9"/>
    <w:rsid w:val="00B23F4F"/>
    <w:rsid w:val="00B23FB0"/>
    <w:rsid w:val="00B244F0"/>
    <w:rsid w:val="00B24F79"/>
    <w:rsid w:val="00B2551F"/>
    <w:rsid w:val="00B2589F"/>
    <w:rsid w:val="00B25A07"/>
    <w:rsid w:val="00B25B0B"/>
    <w:rsid w:val="00B26011"/>
    <w:rsid w:val="00B26BBF"/>
    <w:rsid w:val="00B26FAA"/>
    <w:rsid w:val="00B270ED"/>
    <w:rsid w:val="00B27941"/>
    <w:rsid w:val="00B27D3A"/>
    <w:rsid w:val="00B27FBB"/>
    <w:rsid w:val="00B3000B"/>
    <w:rsid w:val="00B3082E"/>
    <w:rsid w:val="00B308B6"/>
    <w:rsid w:val="00B30CD7"/>
    <w:rsid w:val="00B30D46"/>
    <w:rsid w:val="00B313A5"/>
    <w:rsid w:val="00B31D54"/>
    <w:rsid w:val="00B31DC2"/>
    <w:rsid w:val="00B321CA"/>
    <w:rsid w:val="00B323FA"/>
    <w:rsid w:val="00B32B5B"/>
    <w:rsid w:val="00B331DA"/>
    <w:rsid w:val="00B34C31"/>
    <w:rsid w:val="00B34DF6"/>
    <w:rsid w:val="00B34E20"/>
    <w:rsid w:val="00B34FE2"/>
    <w:rsid w:val="00B350CA"/>
    <w:rsid w:val="00B358AF"/>
    <w:rsid w:val="00B35B5C"/>
    <w:rsid w:val="00B35D35"/>
    <w:rsid w:val="00B35DDD"/>
    <w:rsid w:val="00B36982"/>
    <w:rsid w:val="00B36994"/>
    <w:rsid w:val="00B372CA"/>
    <w:rsid w:val="00B40B6A"/>
    <w:rsid w:val="00B41108"/>
    <w:rsid w:val="00B416BB"/>
    <w:rsid w:val="00B41A06"/>
    <w:rsid w:val="00B41C4C"/>
    <w:rsid w:val="00B41D60"/>
    <w:rsid w:val="00B41E1B"/>
    <w:rsid w:val="00B42A86"/>
    <w:rsid w:val="00B433C8"/>
    <w:rsid w:val="00B43972"/>
    <w:rsid w:val="00B439FE"/>
    <w:rsid w:val="00B43BE2"/>
    <w:rsid w:val="00B4487A"/>
    <w:rsid w:val="00B44C6F"/>
    <w:rsid w:val="00B44D21"/>
    <w:rsid w:val="00B45499"/>
    <w:rsid w:val="00B45A32"/>
    <w:rsid w:val="00B45CA5"/>
    <w:rsid w:val="00B462B9"/>
    <w:rsid w:val="00B4644E"/>
    <w:rsid w:val="00B47995"/>
    <w:rsid w:val="00B47E54"/>
    <w:rsid w:val="00B50007"/>
    <w:rsid w:val="00B51D71"/>
    <w:rsid w:val="00B528FC"/>
    <w:rsid w:val="00B53939"/>
    <w:rsid w:val="00B5544E"/>
    <w:rsid w:val="00B5593A"/>
    <w:rsid w:val="00B55DB5"/>
    <w:rsid w:val="00B564A8"/>
    <w:rsid w:val="00B606DD"/>
    <w:rsid w:val="00B60951"/>
    <w:rsid w:val="00B61F63"/>
    <w:rsid w:val="00B6260E"/>
    <w:rsid w:val="00B626D5"/>
    <w:rsid w:val="00B628EA"/>
    <w:rsid w:val="00B62949"/>
    <w:rsid w:val="00B629FE"/>
    <w:rsid w:val="00B62E02"/>
    <w:rsid w:val="00B6374C"/>
    <w:rsid w:val="00B6386B"/>
    <w:rsid w:val="00B63D4D"/>
    <w:rsid w:val="00B640FF"/>
    <w:rsid w:val="00B6458C"/>
    <w:rsid w:val="00B649D4"/>
    <w:rsid w:val="00B64F3D"/>
    <w:rsid w:val="00B65038"/>
    <w:rsid w:val="00B65F9E"/>
    <w:rsid w:val="00B67CDD"/>
    <w:rsid w:val="00B67FFA"/>
    <w:rsid w:val="00B701BD"/>
    <w:rsid w:val="00B70B11"/>
    <w:rsid w:val="00B70F52"/>
    <w:rsid w:val="00B71E17"/>
    <w:rsid w:val="00B7242B"/>
    <w:rsid w:val="00B72503"/>
    <w:rsid w:val="00B72927"/>
    <w:rsid w:val="00B73A5F"/>
    <w:rsid w:val="00B73C8D"/>
    <w:rsid w:val="00B7414A"/>
    <w:rsid w:val="00B74462"/>
    <w:rsid w:val="00B74698"/>
    <w:rsid w:val="00B74880"/>
    <w:rsid w:val="00B7491D"/>
    <w:rsid w:val="00B74941"/>
    <w:rsid w:val="00B7573A"/>
    <w:rsid w:val="00B7705F"/>
    <w:rsid w:val="00B77737"/>
    <w:rsid w:val="00B77B0E"/>
    <w:rsid w:val="00B811C1"/>
    <w:rsid w:val="00B8123A"/>
    <w:rsid w:val="00B814F4"/>
    <w:rsid w:val="00B817A2"/>
    <w:rsid w:val="00B81844"/>
    <w:rsid w:val="00B81956"/>
    <w:rsid w:val="00B81D10"/>
    <w:rsid w:val="00B8206D"/>
    <w:rsid w:val="00B820F4"/>
    <w:rsid w:val="00B826EE"/>
    <w:rsid w:val="00B82B8A"/>
    <w:rsid w:val="00B82C98"/>
    <w:rsid w:val="00B82E44"/>
    <w:rsid w:val="00B83258"/>
    <w:rsid w:val="00B833C2"/>
    <w:rsid w:val="00B8377B"/>
    <w:rsid w:val="00B837C5"/>
    <w:rsid w:val="00B83AE8"/>
    <w:rsid w:val="00B83BA0"/>
    <w:rsid w:val="00B83BEB"/>
    <w:rsid w:val="00B842FC"/>
    <w:rsid w:val="00B84521"/>
    <w:rsid w:val="00B850C3"/>
    <w:rsid w:val="00B85B65"/>
    <w:rsid w:val="00B86278"/>
    <w:rsid w:val="00B8690B"/>
    <w:rsid w:val="00B86919"/>
    <w:rsid w:val="00B87426"/>
    <w:rsid w:val="00B87939"/>
    <w:rsid w:val="00B8799F"/>
    <w:rsid w:val="00B87B90"/>
    <w:rsid w:val="00B87BFB"/>
    <w:rsid w:val="00B900B8"/>
    <w:rsid w:val="00B902C2"/>
    <w:rsid w:val="00B90673"/>
    <w:rsid w:val="00B906B9"/>
    <w:rsid w:val="00B90A8C"/>
    <w:rsid w:val="00B919B5"/>
    <w:rsid w:val="00B91E86"/>
    <w:rsid w:val="00B929E9"/>
    <w:rsid w:val="00B9335A"/>
    <w:rsid w:val="00B93B6E"/>
    <w:rsid w:val="00B93C00"/>
    <w:rsid w:val="00B93EF8"/>
    <w:rsid w:val="00B94164"/>
    <w:rsid w:val="00B948E6"/>
    <w:rsid w:val="00B95594"/>
    <w:rsid w:val="00B956DF"/>
    <w:rsid w:val="00B95CCB"/>
    <w:rsid w:val="00B97B52"/>
    <w:rsid w:val="00B97C30"/>
    <w:rsid w:val="00B97CAA"/>
    <w:rsid w:val="00BA0223"/>
    <w:rsid w:val="00BA03BD"/>
    <w:rsid w:val="00BA087F"/>
    <w:rsid w:val="00BA0CF8"/>
    <w:rsid w:val="00BA0D85"/>
    <w:rsid w:val="00BA0F6E"/>
    <w:rsid w:val="00BA1CC7"/>
    <w:rsid w:val="00BA1CD9"/>
    <w:rsid w:val="00BA2861"/>
    <w:rsid w:val="00BA28C5"/>
    <w:rsid w:val="00BA2BE6"/>
    <w:rsid w:val="00BA3021"/>
    <w:rsid w:val="00BA32EB"/>
    <w:rsid w:val="00BA3778"/>
    <w:rsid w:val="00BA3A78"/>
    <w:rsid w:val="00BA3E59"/>
    <w:rsid w:val="00BA42AC"/>
    <w:rsid w:val="00BA47D6"/>
    <w:rsid w:val="00BA4D06"/>
    <w:rsid w:val="00BA4E0C"/>
    <w:rsid w:val="00BA5AA0"/>
    <w:rsid w:val="00BA5CB4"/>
    <w:rsid w:val="00BA6227"/>
    <w:rsid w:val="00BA7736"/>
    <w:rsid w:val="00BA7E51"/>
    <w:rsid w:val="00BB0698"/>
    <w:rsid w:val="00BB069E"/>
    <w:rsid w:val="00BB1297"/>
    <w:rsid w:val="00BB182A"/>
    <w:rsid w:val="00BB2548"/>
    <w:rsid w:val="00BB2864"/>
    <w:rsid w:val="00BB3686"/>
    <w:rsid w:val="00BB3C0F"/>
    <w:rsid w:val="00BB46C2"/>
    <w:rsid w:val="00BB4C48"/>
    <w:rsid w:val="00BB4E94"/>
    <w:rsid w:val="00BB4F19"/>
    <w:rsid w:val="00BB4F8A"/>
    <w:rsid w:val="00BB5258"/>
    <w:rsid w:val="00BB528B"/>
    <w:rsid w:val="00BB5482"/>
    <w:rsid w:val="00BB5767"/>
    <w:rsid w:val="00BB5B67"/>
    <w:rsid w:val="00BB5DA0"/>
    <w:rsid w:val="00BB5FEA"/>
    <w:rsid w:val="00BB62E8"/>
    <w:rsid w:val="00BB661B"/>
    <w:rsid w:val="00BB713D"/>
    <w:rsid w:val="00BC008C"/>
    <w:rsid w:val="00BC03C0"/>
    <w:rsid w:val="00BC0A31"/>
    <w:rsid w:val="00BC0A40"/>
    <w:rsid w:val="00BC1A50"/>
    <w:rsid w:val="00BC22BF"/>
    <w:rsid w:val="00BC232A"/>
    <w:rsid w:val="00BC29D1"/>
    <w:rsid w:val="00BC2D01"/>
    <w:rsid w:val="00BC3205"/>
    <w:rsid w:val="00BC3318"/>
    <w:rsid w:val="00BC335D"/>
    <w:rsid w:val="00BC3798"/>
    <w:rsid w:val="00BC3D98"/>
    <w:rsid w:val="00BC3F2B"/>
    <w:rsid w:val="00BC4533"/>
    <w:rsid w:val="00BC4621"/>
    <w:rsid w:val="00BC55DD"/>
    <w:rsid w:val="00BC57A5"/>
    <w:rsid w:val="00BC5C70"/>
    <w:rsid w:val="00BC5EBC"/>
    <w:rsid w:val="00BC61DE"/>
    <w:rsid w:val="00BC6529"/>
    <w:rsid w:val="00BC6BF8"/>
    <w:rsid w:val="00BC6D8D"/>
    <w:rsid w:val="00BC798C"/>
    <w:rsid w:val="00BC79DF"/>
    <w:rsid w:val="00BD08E3"/>
    <w:rsid w:val="00BD0B6E"/>
    <w:rsid w:val="00BD0ECB"/>
    <w:rsid w:val="00BD1062"/>
    <w:rsid w:val="00BD26F7"/>
    <w:rsid w:val="00BD2AE0"/>
    <w:rsid w:val="00BD2C3E"/>
    <w:rsid w:val="00BD2C8A"/>
    <w:rsid w:val="00BD37FB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560"/>
    <w:rsid w:val="00BE2578"/>
    <w:rsid w:val="00BE30AC"/>
    <w:rsid w:val="00BE37F6"/>
    <w:rsid w:val="00BE4019"/>
    <w:rsid w:val="00BE46A0"/>
    <w:rsid w:val="00BE481A"/>
    <w:rsid w:val="00BE6F37"/>
    <w:rsid w:val="00BE7099"/>
    <w:rsid w:val="00BE7599"/>
    <w:rsid w:val="00BE7958"/>
    <w:rsid w:val="00BE7C30"/>
    <w:rsid w:val="00BF00AC"/>
    <w:rsid w:val="00BF033F"/>
    <w:rsid w:val="00BF0C34"/>
    <w:rsid w:val="00BF12BD"/>
    <w:rsid w:val="00BF15B1"/>
    <w:rsid w:val="00BF1633"/>
    <w:rsid w:val="00BF1B79"/>
    <w:rsid w:val="00BF2405"/>
    <w:rsid w:val="00BF3A33"/>
    <w:rsid w:val="00BF407E"/>
    <w:rsid w:val="00BF45C0"/>
    <w:rsid w:val="00BF5301"/>
    <w:rsid w:val="00BF5810"/>
    <w:rsid w:val="00BF5D5E"/>
    <w:rsid w:val="00BF6160"/>
    <w:rsid w:val="00BF635F"/>
    <w:rsid w:val="00BF673F"/>
    <w:rsid w:val="00BF6859"/>
    <w:rsid w:val="00BF73C6"/>
    <w:rsid w:val="00BF7601"/>
    <w:rsid w:val="00BF7AB4"/>
    <w:rsid w:val="00BF7F27"/>
    <w:rsid w:val="00C00024"/>
    <w:rsid w:val="00C01043"/>
    <w:rsid w:val="00C010EB"/>
    <w:rsid w:val="00C01FE7"/>
    <w:rsid w:val="00C03400"/>
    <w:rsid w:val="00C03D3E"/>
    <w:rsid w:val="00C04AD5"/>
    <w:rsid w:val="00C04E2A"/>
    <w:rsid w:val="00C053E0"/>
    <w:rsid w:val="00C05899"/>
    <w:rsid w:val="00C05A8F"/>
    <w:rsid w:val="00C05CAB"/>
    <w:rsid w:val="00C0654F"/>
    <w:rsid w:val="00C06F57"/>
    <w:rsid w:val="00C0766F"/>
    <w:rsid w:val="00C0767E"/>
    <w:rsid w:val="00C07FCD"/>
    <w:rsid w:val="00C100A2"/>
    <w:rsid w:val="00C10174"/>
    <w:rsid w:val="00C11199"/>
    <w:rsid w:val="00C11A67"/>
    <w:rsid w:val="00C12CF1"/>
    <w:rsid w:val="00C12DE3"/>
    <w:rsid w:val="00C12F4C"/>
    <w:rsid w:val="00C130BD"/>
    <w:rsid w:val="00C1442C"/>
    <w:rsid w:val="00C14A9A"/>
    <w:rsid w:val="00C14AFC"/>
    <w:rsid w:val="00C14C12"/>
    <w:rsid w:val="00C1533C"/>
    <w:rsid w:val="00C15F26"/>
    <w:rsid w:val="00C15FAD"/>
    <w:rsid w:val="00C167EA"/>
    <w:rsid w:val="00C16B54"/>
    <w:rsid w:val="00C1749F"/>
    <w:rsid w:val="00C17ADD"/>
    <w:rsid w:val="00C20541"/>
    <w:rsid w:val="00C211F8"/>
    <w:rsid w:val="00C2164F"/>
    <w:rsid w:val="00C22032"/>
    <w:rsid w:val="00C2211E"/>
    <w:rsid w:val="00C22651"/>
    <w:rsid w:val="00C22BEC"/>
    <w:rsid w:val="00C22D8D"/>
    <w:rsid w:val="00C22E77"/>
    <w:rsid w:val="00C23A85"/>
    <w:rsid w:val="00C244BB"/>
    <w:rsid w:val="00C254F1"/>
    <w:rsid w:val="00C25616"/>
    <w:rsid w:val="00C2662F"/>
    <w:rsid w:val="00C268D3"/>
    <w:rsid w:val="00C26A4B"/>
    <w:rsid w:val="00C26ADB"/>
    <w:rsid w:val="00C26D07"/>
    <w:rsid w:val="00C276A0"/>
    <w:rsid w:val="00C27919"/>
    <w:rsid w:val="00C30936"/>
    <w:rsid w:val="00C30B48"/>
    <w:rsid w:val="00C30DF9"/>
    <w:rsid w:val="00C31179"/>
    <w:rsid w:val="00C31370"/>
    <w:rsid w:val="00C32949"/>
    <w:rsid w:val="00C32B52"/>
    <w:rsid w:val="00C32C15"/>
    <w:rsid w:val="00C3352E"/>
    <w:rsid w:val="00C336E8"/>
    <w:rsid w:val="00C33BC9"/>
    <w:rsid w:val="00C33D2E"/>
    <w:rsid w:val="00C34218"/>
    <w:rsid w:val="00C3465E"/>
    <w:rsid w:val="00C361BE"/>
    <w:rsid w:val="00C36D13"/>
    <w:rsid w:val="00C373A7"/>
    <w:rsid w:val="00C3746C"/>
    <w:rsid w:val="00C419D3"/>
    <w:rsid w:val="00C41E50"/>
    <w:rsid w:val="00C42465"/>
    <w:rsid w:val="00C4246E"/>
    <w:rsid w:val="00C431C7"/>
    <w:rsid w:val="00C4330C"/>
    <w:rsid w:val="00C4380C"/>
    <w:rsid w:val="00C43A45"/>
    <w:rsid w:val="00C43E39"/>
    <w:rsid w:val="00C4478D"/>
    <w:rsid w:val="00C44BCC"/>
    <w:rsid w:val="00C44EAD"/>
    <w:rsid w:val="00C459A5"/>
    <w:rsid w:val="00C45A07"/>
    <w:rsid w:val="00C46869"/>
    <w:rsid w:val="00C46AE2"/>
    <w:rsid w:val="00C46ECB"/>
    <w:rsid w:val="00C474EB"/>
    <w:rsid w:val="00C50272"/>
    <w:rsid w:val="00C5095C"/>
    <w:rsid w:val="00C50DDD"/>
    <w:rsid w:val="00C50F3E"/>
    <w:rsid w:val="00C5121C"/>
    <w:rsid w:val="00C518C9"/>
    <w:rsid w:val="00C51AA3"/>
    <w:rsid w:val="00C52A33"/>
    <w:rsid w:val="00C53264"/>
    <w:rsid w:val="00C5345E"/>
    <w:rsid w:val="00C53F1F"/>
    <w:rsid w:val="00C540B1"/>
    <w:rsid w:val="00C541F5"/>
    <w:rsid w:val="00C54271"/>
    <w:rsid w:val="00C54325"/>
    <w:rsid w:val="00C54970"/>
    <w:rsid w:val="00C54F21"/>
    <w:rsid w:val="00C5502A"/>
    <w:rsid w:val="00C55DE2"/>
    <w:rsid w:val="00C55FF8"/>
    <w:rsid w:val="00C56808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4DE"/>
    <w:rsid w:val="00C619AA"/>
    <w:rsid w:val="00C61A34"/>
    <w:rsid w:val="00C62915"/>
    <w:rsid w:val="00C62951"/>
    <w:rsid w:val="00C62DFD"/>
    <w:rsid w:val="00C6385C"/>
    <w:rsid w:val="00C64778"/>
    <w:rsid w:val="00C64D85"/>
    <w:rsid w:val="00C651B9"/>
    <w:rsid w:val="00C6557A"/>
    <w:rsid w:val="00C656D4"/>
    <w:rsid w:val="00C65772"/>
    <w:rsid w:val="00C658C1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707D2"/>
    <w:rsid w:val="00C70919"/>
    <w:rsid w:val="00C71196"/>
    <w:rsid w:val="00C711D5"/>
    <w:rsid w:val="00C71597"/>
    <w:rsid w:val="00C7330D"/>
    <w:rsid w:val="00C7332D"/>
    <w:rsid w:val="00C737E4"/>
    <w:rsid w:val="00C7384F"/>
    <w:rsid w:val="00C74217"/>
    <w:rsid w:val="00C74311"/>
    <w:rsid w:val="00C74C4A"/>
    <w:rsid w:val="00C74E10"/>
    <w:rsid w:val="00C75A66"/>
    <w:rsid w:val="00C764F7"/>
    <w:rsid w:val="00C775EB"/>
    <w:rsid w:val="00C77893"/>
    <w:rsid w:val="00C805FB"/>
    <w:rsid w:val="00C80734"/>
    <w:rsid w:val="00C809A8"/>
    <w:rsid w:val="00C80BAD"/>
    <w:rsid w:val="00C80E16"/>
    <w:rsid w:val="00C81218"/>
    <w:rsid w:val="00C819CC"/>
    <w:rsid w:val="00C81AB6"/>
    <w:rsid w:val="00C81D67"/>
    <w:rsid w:val="00C821A0"/>
    <w:rsid w:val="00C82815"/>
    <w:rsid w:val="00C8297F"/>
    <w:rsid w:val="00C82E22"/>
    <w:rsid w:val="00C83157"/>
    <w:rsid w:val="00C833FF"/>
    <w:rsid w:val="00C834A9"/>
    <w:rsid w:val="00C83822"/>
    <w:rsid w:val="00C8383D"/>
    <w:rsid w:val="00C83A37"/>
    <w:rsid w:val="00C83ACF"/>
    <w:rsid w:val="00C83B63"/>
    <w:rsid w:val="00C83B90"/>
    <w:rsid w:val="00C84521"/>
    <w:rsid w:val="00C84737"/>
    <w:rsid w:val="00C84C2E"/>
    <w:rsid w:val="00C84CAA"/>
    <w:rsid w:val="00C84F1D"/>
    <w:rsid w:val="00C854F2"/>
    <w:rsid w:val="00C85846"/>
    <w:rsid w:val="00C86D21"/>
    <w:rsid w:val="00C873B9"/>
    <w:rsid w:val="00C9056D"/>
    <w:rsid w:val="00C90CF4"/>
    <w:rsid w:val="00C90E9E"/>
    <w:rsid w:val="00C91175"/>
    <w:rsid w:val="00C9138F"/>
    <w:rsid w:val="00C91635"/>
    <w:rsid w:val="00C917AA"/>
    <w:rsid w:val="00C91B30"/>
    <w:rsid w:val="00C91B5A"/>
    <w:rsid w:val="00C92A7C"/>
    <w:rsid w:val="00C93A76"/>
    <w:rsid w:val="00C93F54"/>
    <w:rsid w:val="00C94765"/>
    <w:rsid w:val="00C949C1"/>
    <w:rsid w:val="00C94C51"/>
    <w:rsid w:val="00C95702"/>
    <w:rsid w:val="00C95A1B"/>
    <w:rsid w:val="00C95F58"/>
    <w:rsid w:val="00C96220"/>
    <w:rsid w:val="00C96776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C98"/>
    <w:rsid w:val="00CA138D"/>
    <w:rsid w:val="00CA1AEA"/>
    <w:rsid w:val="00CA1E5D"/>
    <w:rsid w:val="00CA22B5"/>
    <w:rsid w:val="00CA2566"/>
    <w:rsid w:val="00CA2608"/>
    <w:rsid w:val="00CA2CDC"/>
    <w:rsid w:val="00CA2F92"/>
    <w:rsid w:val="00CA331E"/>
    <w:rsid w:val="00CA36A9"/>
    <w:rsid w:val="00CA38A3"/>
    <w:rsid w:val="00CA4456"/>
    <w:rsid w:val="00CA46F9"/>
    <w:rsid w:val="00CA48EA"/>
    <w:rsid w:val="00CA4F4E"/>
    <w:rsid w:val="00CA573A"/>
    <w:rsid w:val="00CA57F0"/>
    <w:rsid w:val="00CA5CE1"/>
    <w:rsid w:val="00CA5FFE"/>
    <w:rsid w:val="00CA63EC"/>
    <w:rsid w:val="00CA74AB"/>
    <w:rsid w:val="00CA7919"/>
    <w:rsid w:val="00CA7D29"/>
    <w:rsid w:val="00CB0C02"/>
    <w:rsid w:val="00CB0E72"/>
    <w:rsid w:val="00CB13F2"/>
    <w:rsid w:val="00CB16A0"/>
    <w:rsid w:val="00CB1728"/>
    <w:rsid w:val="00CB1DC4"/>
    <w:rsid w:val="00CB2209"/>
    <w:rsid w:val="00CB2376"/>
    <w:rsid w:val="00CB2655"/>
    <w:rsid w:val="00CB27E7"/>
    <w:rsid w:val="00CB2B24"/>
    <w:rsid w:val="00CB2BDC"/>
    <w:rsid w:val="00CB4138"/>
    <w:rsid w:val="00CB48BF"/>
    <w:rsid w:val="00CB499F"/>
    <w:rsid w:val="00CB4AD8"/>
    <w:rsid w:val="00CB50CF"/>
    <w:rsid w:val="00CB5110"/>
    <w:rsid w:val="00CB6A3B"/>
    <w:rsid w:val="00CB70EC"/>
    <w:rsid w:val="00CB7263"/>
    <w:rsid w:val="00CB776F"/>
    <w:rsid w:val="00CB785A"/>
    <w:rsid w:val="00CB7A72"/>
    <w:rsid w:val="00CB7C9A"/>
    <w:rsid w:val="00CB7D85"/>
    <w:rsid w:val="00CB7DFB"/>
    <w:rsid w:val="00CB7E17"/>
    <w:rsid w:val="00CB7E60"/>
    <w:rsid w:val="00CB7F8B"/>
    <w:rsid w:val="00CC0120"/>
    <w:rsid w:val="00CC035C"/>
    <w:rsid w:val="00CC0CA4"/>
    <w:rsid w:val="00CC154E"/>
    <w:rsid w:val="00CC1B8F"/>
    <w:rsid w:val="00CC1D2B"/>
    <w:rsid w:val="00CC1E7D"/>
    <w:rsid w:val="00CC223F"/>
    <w:rsid w:val="00CC244A"/>
    <w:rsid w:val="00CC2545"/>
    <w:rsid w:val="00CC29CD"/>
    <w:rsid w:val="00CC2B9A"/>
    <w:rsid w:val="00CC2DEE"/>
    <w:rsid w:val="00CC302E"/>
    <w:rsid w:val="00CC31A1"/>
    <w:rsid w:val="00CC322C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5E9"/>
    <w:rsid w:val="00CC6B8F"/>
    <w:rsid w:val="00CC6FA7"/>
    <w:rsid w:val="00CC7159"/>
    <w:rsid w:val="00CC75D7"/>
    <w:rsid w:val="00CC788F"/>
    <w:rsid w:val="00CD028D"/>
    <w:rsid w:val="00CD0C29"/>
    <w:rsid w:val="00CD0F6C"/>
    <w:rsid w:val="00CD191A"/>
    <w:rsid w:val="00CD22E9"/>
    <w:rsid w:val="00CD276D"/>
    <w:rsid w:val="00CD2DC4"/>
    <w:rsid w:val="00CD2ED5"/>
    <w:rsid w:val="00CD3069"/>
    <w:rsid w:val="00CD376C"/>
    <w:rsid w:val="00CD3C18"/>
    <w:rsid w:val="00CD45E4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0263"/>
    <w:rsid w:val="00CE0B43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38D"/>
    <w:rsid w:val="00CE468E"/>
    <w:rsid w:val="00CE4778"/>
    <w:rsid w:val="00CE49DC"/>
    <w:rsid w:val="00CE5CBD"/>
    <w:rsid w:val="00CE6366"/>
    <w:rsid w:val="00CE6537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CA"/>
    <w:rsid w:val="00CF34E0"/>
    <w:rsid w:val="00CF3892"/>
    <w:rsid w:val="00CF3F63"/>
    <w:rsid w:val="00CF43C3"/>
    <w:rsid w:val="00CF49E0"/>
    <w:rsid w:val="00CF4C14"/>
    <w:rsid w:val="00CF4CAD"/>
    <w:rsid w:val="00CF5B37"/>
    <w:rsid w:val="00CF61A8"/>
    <w:rsid w:val="00CF63E2"/>
    <w:rsid w:val="00CF692C"/>
    <w:rsid w:val="00CF6C30"/>
    <w:rsid w:val="00CF7658"/>
    <w:rsid w:val="00CF7A4B"/>
    <w:rsid w:val="00D0003F"/>
    <w:rsid w:val="00D00A75"/>
    <w:rsid w:val="00D00FAF"/>
    <w:rsid w:val="00D010E5"/>
    <w:rsid w:val="00D014ED"/>
    <w:rsid w:val="00D01AB5"/>
    <w:rsid w:val="00D01AD1"/>
    <w:rsid w:val="00D02171"/>
    <w:rsid w:val="00D0254F"/>
    <w:rsid w:val="00D02864"/>
    <w:rsid w:val="00D02A9E"/>
    <w:rsid w:val="00D038AB"/>
    <w:rsid w:val="00D03AE6"/>
    <w:rsid w:val="00D03C66"/>
    <w:rsid w:val="00D03D02"/>
    <w:rsid w:val="00D03D21"/>
    <w:rsid w:val="00D04298"/>
    <w:rsid w:val="00D046D3"/>
    <w:rsid w:val="00D0498D"/>
    <w:rsid w:val="00D04BE4"/>
    <w:rsid w:val="00D058C4"/>
    <w:rsid w:val="00D060BB"/>
    <w:rsid w:val="00D068BC"/>
    <w:rsid w:val="00D06E4C"/>
    <w:rsid w:val="00D0743F"/>
    <w:rsid w:val="00D0765D"/>
    <w:rsid w:val="00D07FE8"/>
    <w:rsid w:val="00D1035F"/>
    <w:rsid w:val="00D105CD"/>
    <w:rsid w:val="00D11CC3"/>
    <w:rsid w:val="00D11FD1"/>
    <w:rsid w:val="00D128F2"/>
    <w:rsid w:val="00D12D41"/>
    <w:rsid w:val="00D137BD"/>
    <w:rsid w:val="00D13883"/>
    <w:rsid w:val="00D1413B"/>
    <w:rsid w:val="00D141A1"/>
    <w:rsid w:val="00D141E7"/>
    <w:rsid w:val="00D146EF"/>
    <w:rsid w:val="00D14769"/>
    <w:rsid w:val="00D149C6"/>
    <w:rsid w:val="00D14DFD"/>
    <w:rsid w:val="00D1561B"/>
    <w:rsid w:val="00D15854"/>
    <w:rsid w:val="00D15B22"/>
    <w:rsid w:val="00D15BC4"/>
    <w:rsid w:val="00D1642C"/>
    <w:rsid w:val="00D167B3"/>
    <w:rsid w:val="00D16FAC"/>
    <w:rsid w:val="00D17ECC"/>
    <w:rsid w:val="00D200DC"/>
    <w:rsid w:val="00D204E3"/>
    <w:rsid w:val="00D2059A"/>
    <w:rsid w:val="00D20C26"/>
    <w:rsid w:val="00D21261"/>
    <w:rsid w:val="00D2182B"/>
    <w:rsid w:val="00D21946"/>
    <w:rsid w:val="00D22855"/>
    <w:rsid w:val="00D22CF2"/>
    <w:rsid w:val="00D22E57"/>
    <w:rsid w:val="00D233CE"/>
    <w:rsid w:val="00D253DE"/>
    <w:rsid w:val="00D253EE"/>
    <w:rsid w:val="00D25747"/>
    <w:rsid w:val="00D25919"/>
    <w:rsid w:val="00D25B32"/>
    <w:rsid w:val="00D2656F"/>
    <w:rsid w:val="00D2703A"/>
    <w:rsid w:val="00D271D6"/>
    <w:rsid w:val="00D276C7"/>
    <w:rsid w:val="00D27C5C"/>
    <w:rsid w:val="00D31412"/>
    <w:rsid w:val="00D31B0C"/>
    <w:rsid w:val="00D34B75"/>
    <w:rsid w:val="00D34ECA"/>
    <w:rsid w:val="00D355E6"/>
    <w:rsid w:val="00D35777"/>
    <w:rsid w:val="00D35B54"/>
    <w:rsid w:val="00D3658B"/>
    <w:rsid w:val="00D36757"/>
    <w:rsid w:val="00D373E8"/>
    <w:rsid w:val="00D378C2"/>
    <w:rsid w:val="00D37B9A"/>
    <w:rsid w:val="00D37CB3"/>
    <w:rsid w:val="00D40661"/>
    <w:rsid w:val="00D40992"/>
    <w:rsid w:val="00D40A87"/>
    <w:rsid w:val="00D413B9"/>
    <w:rsid w:val="00D417E3"/>
    <w:rsid w:val="00D41870"/>
    <w:rsid w:val="00D41912"/>
    <w:rsid w:val="00D41B7E"/>
    <w:rsid w:val="00D41F1A"/>
    <w:rsid w:val="00D41F5A"/>
    <w:rsid w:val="00D42059"/>
    <w:rsid w:val="00D4262D"/>
    <w:rsid w:val="00D437E0"/>
    <w:rsid w:val="00D44003"/>
    <w:rsid w:val="00D4496F"/>
    <w:rsid w:val="00D44B76"/>
    <w:rsid w:val="00D44DE6"/>
    <w:rsid w:val="00D4552E"/>
    <w:rsid w:val="00D455C1"/>
    <w:rsid w:val="00D45C2B"/>
    <w:rsid w:val="00D463D6"/>
    <w:rsid w:val="00D470EB"/>
    <w:rsid w:val="00D4745E"/>
    <w:rsid w:val="00D477CD"/>
    <w:rsid w:val="00D47DA6"/>
    <w:rsid w:val="00D47DF0"/>
    <w:rsid w:val="00D50699"/>
    <w:rsid w:val="00D51A95"/>
    <w:rsid w:val="00D52312"/>
    <w:rsid w:val="00D5236D"/>
    <w:rsid w:val="00D52773"/>
    <w:rsid w:val="00D528A7"/>
    <w:rsid w:val="00D52A04"/>
    <w:rsid w:val="00D52DE2"/>
    <w:rsid w:val="00D52EC2"/>
    <w:rsid w:val="00D53096"/>
    <w:rsid w:val="00D534D8"/>
    <w:rsid w:val="00D5468E"/>
    <w:rsid w:val="00D547C5"/>
    <w:rsid w:val="00D547F9"/>
    <w:rsid w:val="00D54B3B"/>
    <w:rsid w:val="00D55688"/>
    <w:rsid w:val="00D559BD"/>
    <w:rsid w:val="00D55CA4"/>
    <w:rsid w:val="00D56445"/>
    <w:rsid w:val="00D569FB"/>
    <w:rsid w:val="00D57698"/>
    <w:rsid w:val="00D57EA7"/>
    <w:rsid w:val="00D61024"/>
    <w:rsid w:val="00D61316"/>
    <w:rsid w:val="00D61FE5"/>
    <w:rsid w:val="00D6241F"/>
    <w:rsid w:val="00D6290E"/>
    <w:rsid w:val="00D6295E"/>
    <w:rsid w:val="00D62D3D"/>
    <w:rsid w:val="00D635BB"/>
    <w:rsid w:val="00D6385D"/>
    <w:rsid w:val="00D63E68"/>
    <w:rsid w:val="00D65070"/>
    <w:rsid w:val="00D651CE"/>
    <w:rsid w:val="00D659E1"/>
    <w:rsid w:val="00D663BA"/>
    <w:rsid w:val="00D666E3"/>
    <w:rsid w:val="00D66D8F"/>
    <w:rsid w:val="00D66F0F"/>
    <w:rsid w:val="00D673BA"/>
    <w:rsid w:val="00D676A3"/>
    <w:rsid w:val="00D7025E"/>
    <w:rsid w:val="00D707E8"/>
    <w:rsid w:val="00D70BC6"/>
    <w:rsid w:val="00D7101F"/>
    <w:rsid w:val="00D717AB"/>
    <w:rsid w:val="00D7189F"/>
    <w:rsid w:val="00D71C25"/>
    <w:rsid w:val="00D7205C"/>
    <w:rsid w:val="00D720BA"/>
    <w:rsid w:val="00D72D2B"/>
    <w:rsid w:val="00D72E2F"/>
    <w:rsid w:val="00D72ED6"/>
    <w:rsid w:val="00D730A1"/>
    <w:rsid w:val="00D735A4"/>
    <w:rsid w:val="00D73824"/>
    <w:rsid w:val="00D73ED4"/>
    <w:rsid w:val="00D74753"/>
    <w:rsid w:val="00D753FA"/>
    <w:rsid w:val="00D7611E"/>
    <w:rsid w:val="00D7705E"/>
    <w:rsid w:val="00D77258"/>
    <w:rsid w:val="00D7752D"/>
    <w:rsid w:val="00D80105"/>
    <w:rsid w:val="00D80AB5"/>
    <w:rsid w:val="00D80B95"/>
    <w:rsid w:val="00D8105F"/>
    <w:rsid w:val="00D810CC"/>
    <w:rsid w:val="00D81401"/>
    <w:rsid w:val="00D8181E"/>
    <w:rsid w:val="00D81CA6"/>
    <w:rsid w:val="00D8289A"/>
    <w:rsid w:val="00D8298B"/>
    <w:rsid w:val="00D82A6E"/>
    <w:rsid w:val="00D82BCD"/>
    <w:rsid w:val="00D83113"/>
    <w:rsid w:val="00D8484A"/>
    <w:rsid w:val="00D84AC6"/>
    <w:rsid w:val="00D84BE9"/>
    <w:rsid w:val="00D8641F"/>
    <w:rsid w:val="00D864CE"/>
    <w:rsid w:val="00D86A37"/>
    <w:rsid w:val="00D86EED"/>
    <w:rsid w:val="00D87D44"/>
    <w:rsid w:val="00D87F65"/>
    <w:rsid w:val="00D90411"/>
    <w:rsid w:val="00D90CD6"/>
    <w:rsid w:val="00D914DC"/>
    <w:rsid w:val="00D92117"/>
    <w:rsid w:val="00D921EC"/>
    <w:rsid w:val="00D9248C"/>
    <w:rsid w:val="00D92F6C"/>
    <w:rsid w:val="00D93411"/>
    <w:rsid w:val="00D937E2"/>
    <w:rsid w:val="00D939A9"/>
    <w:rsid w:val="00D93A54"/>
    <w:rsid w:val="00D93C96"/>
    <w:rsid w:val="00D93E85"/>
    <w:rsid w:val="00D940C7"/>
    <w:rsid w:val="00D94C5A"/>
    <w:rsid w:val="00D95856"/>
    <w:rsid w:val="00D95A26"/>
    <w:rsid w:val="00D970F8"/>
    <w:rsid w:val="00D97864"/>
    <w:rsid w:val="00D97893"/>
    <w:rsid w:val="00DA01C0"/>
    <w:rsid w:val="00DA02CE"/>
    <w:rsid w:val="00DA0590"/>
    <w:rsid w:val="00DA06DA"/>
    <w:rsid w:val="00DA14A7"/>
    <w:rsid w:val="00DA1BD3"/>
    <w:rsid w:val="00DA216E"/>
    <w:rsid w:val="00DA2C53"/>
    <w:rsid w:val="00DA331C"/>
    <w:rsid w:val="00DA3366"/>
    <w:rsid w:val="00DA3B28"/>
    <w:rsid w:val="00DA3D0E"/>
    <w:rsid w:val="00DA3D69"/>
    <w:rsid w:val="00DA56DE"/>
    <w:rsid w:val="00DA5E94"/>
    <w:rsid w:val="00DA6BE8"/>
    <w:rsid w:val="00DA6C9B"/>
    <w:rsid w:val="00DA73A1"/>
    <w:rsid w:val="00DB078D"/>
    <w:rsid w:val="00DB0D3D"/>
    <w:rsid w:val="00DB1AE8"/>
    <w:rsid w:val="00DB2B02"/>
    <w:rsid w:val="00DB2B03"/>
    <w:rsid w:val="00DB2B75"/>
    <w:rsid w:val="00DB3A3F"/>
    <w:rsid w:val="00DB3E03"/>
    <w:rsid w:val="00DB3E56"/>
    <w:rsid w:val="00DB3F84"/>
    <w:rsid w:val="00DB42CF"/>
    <w:rsid w:val="00DB4373"/>
    <w:rsid w:val="00DB497A"/>
    <w:rsid w:val="00DB4D06"/>
    <w:rsid w:val="00DB58AB"/>
    <w:rsid w:val="00DB5CFC"/>
    <w:rsid w:val="00DB6602"/>
    <w:rsid w:val="00DB71BA"/>
    <w:rsid w:val="00DB748C"/>
    <w:rsid w:val="00DC0965"/>
    <w:rsid w:val="00DC0F81"/>
    <w:rsid w:val="00DC109B"/>
    <w:rsid w:val="00DC162D"/>
    <w:rsid w:val="00DC193D"/>
    <w:rsid w:val="00DC1F7A"/>
    <w:rsid w:val="00DC28F4"/>
    <w:rsid w:val="00DC2EFE"/>
    <w:rsid w:val="00DC318D"/>
    <w:rsid w:val="00DC321A"/>
    <w:rsid w:val="00DC321F"/>
    <w:rsid w:val="00DC3277"/>
    <w:rsid w:val="00DC3518"/>
    <w:rsid w:val="00DC362F"/>
    <w:rsid w:val="00DC3687"/>
    <w:rsid w:val="00DC3C08"/>
    <w:rsid w:val="00DC3CF7"/>
    <w:rsid w:val="00DC3E6D"/>
    <w:rsid w:val="00DC3ED2"/>
    <w:rsid w:val="00DC41F2"/>
    <w:rsid w:val="00DC4336"/>
    <w:rsid w:val="00DC49C0"/>
    <w:rsid w:val="00DC4FC3"/>
    <w:rsid w:val="00DC549C"/>
    <w:rsid w:val="00DC5DCD"/>
    <w:rsid w:val="00DC75BB"/>
    <w:rsid w:val="00DC7925"/>
    <w:rsid w:val="00DD0EC2"/>
    <w:rsid w:val="00DD12C4"/>
    <w:rsid w:val="00DD29C1"/>
    <w:rsid w:val="00DD2C7B"/>
    <w:rsid w:val="00DD331E"/>
    <w:rsid w:val="00DD34A3"/>
    <w:rsid w:val="00DD3621"/>
    <w:rsid w:val="00DD3B7D"/>
    <w:rsid w:val="00DD3C2C"/>
    <w:rsid w:val="00DD4190"/>
    <w:rsid w:val="00DD424B"/>
    <w:rsid w:val="00DD4785"/>
    <w:rsid w:val="00DD4BB3"/>
    <w:rsid w:val="00DD4CF6"/>
    <w:rsid w:val="00DD4FFB"/>
    <w:rsid w:val="00DD5302"/>
    <w:rsid w:val="00DD5A39"/>
    <w:rsid w:val="00DD5EF5"/>
    <w:rsid w:val="00DD641B"/>
    <w:rsid w:val="00DD66BF"/>
    <w:rsid w:val="00DD6A53"/>
    <w:rsid w:val="00DD759B"/>
    <w:rsid w:val="00DD7A21"/>
    <w:rsid w:val="00DD7BF2"/>
    <w:rsid w:val="00DD7EB5"/>
    <w:rsid w:val="00DE0338"/>
    <w:rsid w:val="00DE0473"/>
    <w:rsid w:val="00DE164B"/>
    <w:rsid w:val="00DE1CB8"/>
    <w:rsid w:val="00DE26E9"/>
    <w:rsid w:val="00DE2932"/>
    <w:rsid w:val="00DE2ABD"/>
    <w:rsid w:val="00DE312B"/>
    <w:rsid w:val="00DE3407"/>
    <w:rsid w:val="00DE384D"/>
    <w:rsid w:val="00DE3955"/>
    <w:rsid w:val="00DE3C67"/>
    <w:rsid w:val="00DE40A1"/>
    <w:rsid w:val="00DE417F"/>
    <w:rsid w:val="00DE4A69"/>
    <w:rsid w:val="00DE519A"/>
    <w:rsid w:val="00DE528B"/>
    <w:rsid w:val="00DE549A"/>
    <w:rsid w:val="00DE5CEB"/>
    <w:rsid w:val="00DE75EF"/>
    <w:rsid w:val="00DE7870"/>
    <w:rsid w:val="00DE78F2"/>
    <w:rsid w:val="00DF0058"/>
    <w:rsid w:val="00DF0A3E"/>
    <w:rsid w:val="00DF0AB2"/>
    <w:rsid w:val="00DF0E19"/>
    <w:rsid w:val="00DF17AF"/>
    <w:rsid w:val="00DF18C7"/>
    <w:rsid w:val="00DF19E2"/>
    <w:rsid w:val="00DF1B11"/>
    <w:rsid w:val="00DF2861"/>
    <w:rsid w:val="00DF2F81"/>
    <w:rsid w:val="00DF3B63"/>
    <w:rsid w:val="00DF3D50"/>
    <w:rsid w:val="00DF3E9B"/>
    <w:rsid w:val="00DF3F5D"/>
    <w:rsid w:val="00DF4321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40B"/>
    <w:rsid w:val="00E01AC6"/>
    <w:rsid w:val="00E01FED"/>
    <w:rsid w:val="00E034F3"/>
    <w:rsid w:val="00E036E8"/>
    <w:rsid w:val="00E04C01"/>
    <w:rsid w:val="00E050C4"/>
    <w:rsid w:val="00E051A7"/>
    <w:rsid w:val="00E0520B"/>
    <w:rsid w:val="00E05692"/>
    <w:rsid w:val="00E05E2E"/>
    <w:rsid w:val="00E05F66"/>
    <w:rsid w:val="00E06757"/>
    <w:rsid w:val="00E06CC1"/>
    <w:rsid w:val="00E074EE"/>
    <w:rsid w:val="00E07E5A"/>
    <w:rsid w:val="00E103B9"/>
    <w:rsid w:val="00E10A7D"/>
    <w:rsid w:val="00E11431"/>
    <w:rsid w:val="00E114DF"/>
    <w:rsid w:val="00E115DF"/>
    <w:rsid w:val="00E1179A"/>
    <w:rsid w:val="00E11A68"/>
    <w:rsid w:val="00E11D00"/>
    <w:rsid w:val="00E11D2C"/>
    <w:rsid w:val="00E1227E"/>
    <w:rsid w:val="00E12552"/>
    <w:rsid w:val="00E12949"/>
    <w:rsid w:val="00E1294F"/>
    <w:rsid w:val="00E13327"/>
    <w:rsid w:val="00E135E6"/>
    <w:rsid w:val="00E13C9D"/>
    <w:rsid w:val="00E14027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B4E"/>
    <w:rsid w:val="00E2029D"/>
    <w:rsid w:val="00E20495"/>
    <w:rsid w:val="00E2140F"/>
    <w:rsid w:val="00E21DE1"/>
    <w:rsid w:val="00E21E8D"/>
    <w:rsid w:val="00E22631"/>
    <w:rsid w:val="00E22E8C"/>
    <w:rsid w:val="00E23706"/>
    <w:rsid w:val="00E23D4D"/>
    <w:rsid w:val="00E23FDE"/>
    <w:rsid w:val="00E242BA"/>
    <w:rsid w:val="00E243F2"/>
    <w:rsid w:val="00E24560"/>
    <w:rsid w:val="00E247C6"/>
    <w:rsid w:val="00E249F6"/>
    <w:rsid w:val="00E24E2B"/>
    <w:rsid w:val="00E25117"/>
    <w:rsid w:val="00E25A78"/>
    <w:rsid w:val="00E272CA"/>
    <w:rsid w:val="00E2752B"/>
    <w:rsid w:val="00E27A10"/>
    <w:rsid w:val="00E27EFC"/>
    <w:rsid w:val="00E30023"/>
    <w:rsid w:val="00E3018B"/>
    <w:rsid w:val="00E301D8"/>
    <w:rsid w:val="00E311E4"/>
    <w:rsid w:val="00E313DF"/>
    <w:rsid w:val="00E313FF"/>
    <w:rsid w:val="00E33544"/>
    <w:rsid w:val="00E33A09"/>
    <w:rsid w:val="00E3404B"/>
    <w:rsid w:val="00E3408D"/>
    <w:rsid w:val="00E340C7"/>
    <w:rsid w:val="00E354BC"/>
    <w:rsid w:val="00E356A1"/>
    <w:rsid w:val="00E35E71"/>
    <w:rsid w:val="00E3673C"/>
    <w:rsid w:val="00E36E11"/>
    <w:rsid w:val="00E37E26"/>
    <w:rsid w:val="00E37EC1"/>
    <w:rsid w:val="00E40045"/>
    <w:rsid w:val="00E40283"/>
    <w:rsid w:val="00E40775"/>
    <w:rsid w:val="00E40B17"/>
    <w:rsid w:val="00E4141D"/>
    <w:rsid w:val="00E417F5"/>
    <w:rsid w:val="00E41AE8"/>
    <w:rsid w:val="00E41C48"/>
    <w:rsid w:val="00E4211E"/>
    <w:rsid w:val="00E422BD"/>
    <w:rsid w:val="00E427DE"/>
    <w:rsid w:val="00E42F02"/>
    <w:rsid w:val="00E43994"/>
    <w:rsid w:val="00E43CEE"/>
    <w:rsid w:val="00E443E7"/>
    <w:rsid w:val="00E44AC7"/>
    <w:rsid w:val="00E44B83"/>
    <w:rsid w:val="00E4511F"/>
    <w:rsid w:val="00E461CB"/>
    <w:rsid w:val="00E46521"/>
    <w:rsid w:val="00E46605"/>
    <w:rsid w:val="00E46B0B"/>
    <w:rsid w:val="00E46B94"/>
    <w:rsid w:val="00E5044B"/>
    <w:rsid w:val="00E50ABE"/>
    <w:rsid w:val="00E50B30"/>
    <w:rsid w:val="00E50E78"/>
    <w:rsid w:val="00E51966"/>
    <w:rsid w:val="00E524D3"/>
    <w:rsid w:val="00E526BB"/>
    <w:rsid w:val="00E526F5"/>
    <w:rsid w:val="00E53A14"/>
    <w:rsid w:val="00E53A76"/>
    <w:rsid w:val="00E5404D"/>
    <w:rsid w:val="00E541BC"/>
    <w:rsid w:val="00E54885"/>
    <w:rsid w:val="00E5548C"/>
    <w:rsid w:val="00E554B8"/>
    <w:rsid w:val="00E557C1"/>
    <w:rsid w:val="00E56DF4"/>
    <w:rsid w:val="00E56F08"/>
    <w:rsid w:val="00E57802"/>
    <w:rsid w:val="00E57A74"/>
    <w:rsid w:val="00E60E39"/>
    <w:rsid w:val="00E60F64"/>
    <w:rsid w:val="00E61151"/>
    <w:rsid w:val="00E61264"/>
    <w:rsid w:val="00E616D4"/>
    <w:rsid w:val="00E624D9"/>
    <w:rsid w:val="00E6267F"/>
    <w:rsid w:val="00E62B60"/>
    <w:rsid w:val="00E62C5D"/>
    <w:rsid w:val="00E63074"/>
    <w:rsid w:val="00E63698"/>
    <w:rsid w:val="00E6386D"/>
    <w:rsid w:val="00E63A3F"/>
    <w:rsid w:val="00E63C1F"/>
    <w:rsid w:val="00E644DC"/>
    <w:rsid w:val="00E647E3"/>
    <w:rsid w:val="00E66723"/>
    <w:rsid w:val="00E66D68"/>
    <w:rsid w:val="00E67488"/>
    <w:rsid w:val="00E6749F"/>
    <w:rsid w:val="00E67829"/>
    <w:rsid w:val="00E67D11"/>
    <w:rsid w:val="00E700F1"/>
    <w:rsid w:val="00E71990"/>
    <w:rsid w:val="00E71B91"/>
    <w:rsid w:val="00E7386F"/>
    <w:rsid w:val="00E73B33"/>
    <w:rsid w:val="00E740EA"/>
    <w:rsid w:val="00E74312"/>
    <w:rsid w:val="00E744CC"/>
    <w:rsid w:val="00E745CD"/>
    <w:rsid w:val="00E74755"/>
    <w:rsid w:val="00E74A59"/>
    <w:rsid w:val="00E74A89"/>
    <w:rsid w:val="00E74E4E"/>
    <w:rsid w:val="00E75ADF"/>
    <w:rsid w:val="00E7612C"/>
    <w:rsid w:val="00E76421"/>
    <w:rsid w:val="00E76E7E"/>
    <w:rsid w:val="00E7710C"/>
    <w:rsid w:val="00E7713B"/>
    <w:rsid w:val="00E77C07"/>
    <w:rsid w:val="00E77C98"/>
    <w:rsid w:val="00E80932"/>
    <w:rsid w:val="00E80E9A"/>
    <w:rsid w:val="00E80ED0"/>
    <w:rsid w:val="00E811BC"/>
    <w:rsid w:val="00E82438"/>
    <w:rsid w:val="00E825E0"/>
    <w:rsid w:val="00E82D0A"/>
    <w:rsid w:val="00E82F0B"/>
    <w:rsid w:val="00E8354C"/>
    <w:rsid w:val="00E83773"/>
    <w:rsid w:val="00E83987"/>
    <w:rsid w:val="00E847C5"/>
    <w:rsid w:val="00E84F36"/>
    <w:rsid w:val="00E85BEB"/>
    <w:rsid w:val="00E85F2F"/>
    <w:rsid w:val="00E8739F"/>
    <w:rsid w:val="00E8784C"/>
    <w:rsid w:val="00E903BC"/>
    <w:rsid w:val="00E91029"/>
    <w:rsid w:val="00E91B98"/>
    <w:rsid w:val="00E92334"/>
    <w:rsid w:val="00E92D94"/>
    <w:rsid w:val="00E92F03"/>
    <w:rsid w:val="00E935FC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196"/>
    <w:rsid w:val="00E97A74"/>
    <w:rsid w:val="00E97D38"/>
    <w:rsid w:val="00EA0019"/>
    <w:rsid w:val="00EA00CC"/>
    <w:rsid w:val="00EA013D"/>
    <w:rsid w:val="00EA0373"/>
    <w:rsid w:val="00EA043B"/>
    <w:rsid w:val="00EA05D1"/>
    <w:rsid w:val="00EA0A25"/>
    <w:rsid w:val="00EA107B"/>
    <w:rsid w:val="00EA11A4"/>
    <w:rsid w:val="00EA1419"/>
    <w:rsid w:val="00EA1507"/>
    <w:rsid w:val="00EA1589"/>
    <w:rsid w:val="00EA20DF"/>
    <w:rsid w:val="00EA249F"/>
    <w:rsid w:val="00EA2E0A"/>
    <w:rsid w:val="00EA2F6C"/>
    <w:rsid w:val="00EA346F"/>
    <w:rsid w:val="00EA4ECE"/>
    <w:rsid w:val="00EA57D9"/>
    <w:rsid w:val="00EA5950"/>
    <w:rsid w:val="00EA5CE3"/>
    <w:rsid w:val="00EA606F"/>
    <w:rsid w:val="00EA6356"/>
    <w:rsid w:val="00EA67DC"/>
    <w:rsid w:val="00EA6BF4"/>
    <w:rsid w:val="00EA6ED9"/>
    <w:rsid w:val="00EA7D89"/>
    <w:rsid w:val="00EB055B"/>
    <w:rsid w:val="00EB0706"/>
    <w:rsid w:val="00EB0802"/>
    <w:rsid w:val="00EB126D"/>
    <w:rsid w:val="00EB145B"/>
    <w:rsid w:val="00EB1B86"/>
    <w:rsid w:val="00EB1C76"/>
    <w:rsid w:val="00EB1DCD"/>
    <w:rsid w:val="00EB20EB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17F"/>
    <w:rsid w:val="00EB5435"/>
    <w:rsid w:val="00EB5910"/>
    <w:rsid w:val="00EB5B89"/>
    <w:rsid w:val="00EB5C7F"/>
    <w:rsid w:val="00EB68C4"/>
    <w:rsid w:val="00EB75FB"/>
    <w:rsid w:val="00EB7849"/>
    <w:rsid w:val="00EC02CF"/>
    <w:rsid w:val="00EC0399"/>
    <w:rsid w:val="00EC0806"/>
    <w:rsid w:val="00EC096E"/>
    <w:rsid w:val="00EC1020"/>
    <w:rsid w:val="00EC1F97"/>
    <w:rsid w:val="00EC2615"/>
    <w:rsid w:val="00EC2AFC"/>
    <w:rsid w:val="00EC32B4"/>
    <w:rsid w:val="00EC3A33"/>
    <w:rsid w:val="00EC3AA7"/>
    <w:rsid w:val="00EC3C5C"/>
    <w:rsid w:val="00EC3C9C"/>
    <w:rsid w:val="00EC4D65"/>
    <w:rsid w:val="00EC5304"/>
    <w:rsid w:val="00EC53E7"/>
    <w:rsid w:val="00EC58FC"/>
    <w:rsid w:val="00EC5B6F"/>
    <w:rsid w:val="00EC5CC0"/>
    <w:rsid w:val="00EC5F42"/>
    <w:rsid w:val="00EC69CB"/>
    <w:rsid w:val="00EC6BDF"/>
    <w:rsid w:val="00EC756B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E05"/>
    <w:rsid w:val="00ED7475"/>
    <w:rsid w:val="00ED7478"/>
    <w:rsid w:val="00ED772B"/>
    <w:rsid w:val="00ED7B4A"/>
    <w:rsid w:val="00ED7E63"/>
    <w:rsid w:val="00EE0904"/>
    <w:rsid w:val="00EE0F2A"/>
    <w:rsid w:val="00EE1432"/>
    <w:rsid w:val="00EE15FC"/>
    <w:rsid w:val="00EE160A"/>
    <w:rsid w:val="00EE189D"/>
    <w:rsid w:val="00EE19CB"/>
    <w:rsid w:val="00EE26FF"/>
    <w:rsid w:val="00EE2F0E"/>
    <w:rsid w:val="00EE392D"/>
    <w:rsid w:val="00EE3DDF"/>
    <w:rsid w:val="00EE3FFC"/>
    <w:rsid w:val="00EE4DD5"/>
    <w:rsid w:val="00EE5032"/>
    <w:rsid w:val="00EE5096"/>
    <w:rsid w:val="00EE5292"/>
    <w:rsid w:val="00EE5585"/>
    <w:rsid w:val="00EE645F"/>
    <w:rsid w:val="00EE6875"/>
    <w:rsid w:val="00EE69E7"/>
    <w:rsid w:val="00EE7054"/>
    <w:rsid w:val="00EE70EA"/>
    <w:rsid w:val="00EE7620"/>
    <w:rsid w:val="00EE76D9"/>
    <w:rsid w:val="00EE7CF3"/>
    <w:rsid w:val="00EE7D30"/>
    <w:rsid w:val="00EF1785"/>
    <w:rsid w:val="00EF1CB2"/>
    <w:rsid w:val="00EF26BE"/>
    <w:rsid w:val="00EF28E8"/>
    <w:rsid w:val="00EF2A6A"/>
    <w:rsid w:val="00EF353E"/>
    <w:rsid w:val="00EF3CC0"/>
    <w:rsid w:val="00EF43E6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E5B"/>
    <w:rsid w:val="00EF7FD4"/>
    <w:rsid w:val="00F00147"/>
    <w:rsid w:val="00F005E4"/>
    <w:rsid w:val="00F00AE3"/>
    <w:rsid w:val="00F00C70"/>
    <w:rsid w:val="00F01292"/>
    <w:rsid w:val="00F01A31"/>
    <w:rsid w:val="00F01A53"/>
    <w:rsid w:val="00F01D81"/>
    <w:rsid w:val="00F02627"/>
    <w:rsid w:val="00F0267B"/>
    <w:rsid w:val="00F02851"/>
    <w:rsid w:val="00F02A9E"/>
    <w:rsid w:val="00F02FE8"/>
    <w:rsid w:val="00F0348E"/>
    <w:rsid w:val="00F03854"/>
    <w:rsid w:val="00F03F61"/>
    <w:rsid w:val="00F04D08"/>
    <w:rsid w:val="00F04D12"/>
    <w:rsid w:val="00F056F9"/>
    <w:rsid w:val="00F064F7"/>
    <w:rsid w:val="00F06551"/>
    <w:rsid w:val="00F06716"/>
    <w:rsid w:val="00F06B7A"/>
    <w:rsid w:val="00F06F55"/>
    <w:rsid w:val="00F07735"/>
    <w:rsid w:val="00F07972"/>
    <w:rsid w:val="00F07AB2"/>
    <w:rsid w:val="00F07D70"/>
    <w:rsid w:val="00F07EF3"/>
    <w:rsid w:val="00F103F4"/>
    <w:rsid w:val="00F105CA"/>
    <w:rsid w:val="00F10836"/>
    <w:rsid w:val="00F10B42"/>
    <w:rsid w:val="00F10BE3"/>
    <w:rsid w:val="00F10C2E"/>
    <w:rsid w:val="00F10FA5"/>
    <w:rsid w:val="00F11DB4"/>
    <w:rsid w:val="00F11EBE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31B"/>
    <w:rsid w:val="00F15E39"/>
    <w:rsid w:val="00F161A6"/>
    <w:rsid w:val="00F16316"/>
    <w:rsid w:val="00F16494"/>
    <w:rsid w:val="00F17FA3"/>
    <w:rsid w:val="00F20BC4"/>
    <w:rsid w:val="00F212A5"/>
    <w:rsid w:val="00F2218D"/>
    <w:rsid w:val="00F2244E"/>
    <w:rsid w:val="00F224DA"/>
    <w:rsid w:val="00F22984"/>
    <w:rsid w:val="00F2320F"/>
    <w:rsid w:val="00F23722"/>
    <w:rsid w:val="00F239C1"/>
    <w:rsid w:val="00F240D9"/>
    <w:rsid w:val="00F243A5"/>
    <w:rsid w:val="00F24680"/>
    <w:rsid w:val="00F24B32"/>
    <w:rsid w:val="00F24DFF"/>
    <w:rsid w:val="00F250B6"/>
    <w:rsid w:val="00F25177"/>
    <w:rsid w:val="00F253FA"/>
    <w:rsid w:val="00F25589"/>
    <w:rsid w:val="00F25A96"/>
    <w:rsid w:val="00F2635A"/>
    <w:rsid w:val="00F2691A"/>
    <w:rsid w:val="00F27320"/>
    <w:rsid w:val="00F278E7"/>
    <w:rsid w:val="00F2797B"/>
    <w:rsid w:val="00F27A25"/>
    <w:rsid w:val="00F27A76"/>
    <w:rsid w:val="00F27C11"/>
    <w:rsid w:val="00F27C8A"/>
    <w:rsid w:val="00F27FF1"/>
    <w:rsid w:val="00F30244"/>
    <w:rsid w:val="00F3256A"/>
    <w:rsid w:val="00F325E3"/>
    <w:rsid w:val="00F329FC"/>
    <w:rsid w:val="00F332AC"/>
    <w:rsid w:val="00F33B7B"/>
    <w:rsid w:val="00F33E55"/>
    <w:rsid w:val="00F33EE9"/>
    <w:rsid w:val="00F33FE6"/>
    <w:rsid w:val="00F3500F"/>
    <w:rsid w:val="00F35ABF"/>
    <w:rsid w:val="00F36E2E"/>
    <w:rsid w:val="00F40437"/>
    <w:rsid w:val="00F41356"/>
    <w:rsid w:val="00F41A5B"/>
    <w:rsid w:val="00F41ADF"/>
    <w:rsid w:val="00F41D07"/>
    <w:rsid w:val="00F42592"/>
    <w:rsid w:val="00F4284A"/>
    <w:rsid w:val="00F42F3D"/>
    <w:rsid w:val="00F434B0"/>
    <w:rsid w:val="00F436F0"/>
    <w:rsid w:val="00F439C7"/>
    <w:rsid w:val="00F43E88"/>
    <w:rsid w:val="00F448CC"/>
    <w:rsid w:val="00F45DC4"/>
    <w:rsid w:val="00F466F4"/>
    <w:rsid w:val="00F46ED3"/>
    <w:rsid w:val="00F471B4"/>
    <w:rsid w:val="00F474FC"/>
    <w:rsid w:val="00F47673"/>
    <w:rsid w:val="00F47852"/>
    <w:rsid w:val="00F479EF"/>
    <w:rsid w:val="00F47F44"/>
    <w:rsid w:val="00F500AD"/>
    <w:rsid w:val="00F508FD"/>
    <w:rsid w:val="00F51C5C"/>
    <w:rsid w:val="00F52463"/>
    <w:rsid w:val="00F52638"/>
    <w:rsid w:val="00F52F5B"/>
    <w:rsid w:val="00F530BF"/>
    <w:rsid w:val="00F53205"/>
    <w:rsid w:val="00F53F43"/>
    <w:rsid w:val="00F54389"/>
    <w:rsid w:val="00F55318"/>
    <w:rsid w:val="00F553FB"/>
    <w:rsid w:val="00F559F6"/>
    <w:rsid w:val="00F55E52"/>
    <w:rsid w:val="00F563CA"/>
    <w:rsid w:val="00F569CB"/>
    <w:rsid w:val="00F56F4D"/>
    <w:rsid w:val="00F57177"/>
    <w:rsid w:val="00F57BDA"/>
    <w:rsid w:val="00F613E9"/>
    <w:rsid w:val="00F6149A"/>
    <w:rsid w:val="00F61749"/>
    <w:rsid w:val="00F62182"/>
    <w:rsid w:val="00F62663"/>
    <w:rsid w:val="00F626AC"/>
    <w:rsid w:val="00F62B32"/>
    <w:rsid w:val="00F63ADE"/>
    <w:rsid w:val="00F649C2"/>
    <w:rsid w:val="00F64D18"/>
    <w:rsid w:val="00F651E9"/>
    <w:rsid w:val="00F651F4"/>
    <w:rsid w:val="00F6531E"/>
    <w:rsid w:val="00F657C6"/>
    <w:rsid w:val="00F65CA5"/>
    <w:rsid w:val="00F65F34"/>
    <w:rsid w:val="00F66B49"/>
    <w:rsid w:val="00F6700D"/>
    <w:rsid w:val="00F703DB"/>
    <w:rsid w:val="00F70405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5DB"/>
    <w:rsid w:val="00F77DBA"/>
    <w:rsid w:val="00F8007F"/>
    <w:rsid w:val="00F80924"/>
    <w:rsid w:val="00F80B2D"/>
    <w:rsid w:val="00F80D9D"/>
    <w:rsid w:val="00F822E8"/>
    <w:rsid w:val="00F82D10"/>
    <w:rsid w:val="00F834DF"/>
    <w:rsid w:val="00F83783"/>
    <w:rsid w:val="00F83A4A"/>
    <w:rsid w:val="00F83BB0"/>
    <w:rsid w:val="00F84075"/>
    <w:rsid w:val="00F8474C"/>
    <w:rsid w:val="00F84F5F"/>
    <w:rsid w:val="00F84FF8"/>
    <w:rsid w:val="00F85095"/>
    <w:rsid w:val="00F851B1"/>
    <w:rsid w:val="00F85625"/>
    <w:rsid w:val="00F86285"/>
    <w:rsid w:val="00F865D6"/>
    <w:rsid w:val="00F866AC"/>
    <w:rsid w:val="00F8682F"/>
    <w:rsid w:val="00F86DB5"/>
    <w:rsid w:val="00F87000"/>
    <w:rsid w:val="00F87132"/>
    <w:rsid w:val="00F87216"/>
    <w:rsid w:val="00F8776C"/>
    <w:rsid w:val="00F87A2F"/>
    <w:rsid w:val="00F87BF7"/>
    <w:rsid w:val="00F87E6F"/>
    <w:rsid w:val="00F9061F"/>
    <w:rsid w:val="00F9069B"/>
    <w:rsid w:val="00F90888"/>
    <w:rsid w:val="00F90C59"/>
    <w:rsid w:val="00F91DEC"/>
    <w:rsid w:val="00F927DA"/>
    <w:rsid w:val="00F929C3"/>
    <w:rsid w:val="00F92DCF"/>
    <w:rsid w:val="00F93853"/>
    <w:rsid w:val="00F93AFB"/>
    <w:rsid w:val="00F946F8"/>
    <w:rsid w:val="00F9491C"/>
    <w:rsid w:val="00F95087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CF4"/>
    <w:rsid w:val="00FA0D89"/>
    <w:rsid w:val="00FA0F68"/>
    <w:rsid w:val="00FA12B5"/>
    <w:rsid w:val="00FA17F1"/>
    <w:rsid w:val="00FA1DB7"/>
    <w:rsid w:val="00FA2825"/>
    <w:rsid w:val="00FA2B29"/>
    <w:rsid w:val="00FA30E3"/>
    <w:rsid w:val="00FA3266"/>
    <w:rsid w:val="00FA37B7"/>
    <w:rsid w:val="00FA391B"/>
    <w:rsid w:val="00FA3ADE"/>
    <w:rsid w:val="00FA3D86"/>
    <w:rsid w:val="00FA3E71"/>
    <w:rsid w:val="00FA4003"/>
    <w:rsid w:val="00FA43A4"/>
    <w:rsid w:val="00FA43D1"/>
    <w:rsid w:val="00FA478C"/>
    <w:rsid w:val="00FA51D2"/>
    <w:rsid w:val="00FA5E51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30A"/>
    <w:rsid w:val="00FB7D50"/>
    <w:rsid w:val="00FB7F6D"/>
    <w:rsid w:val="00FC09BF"/>
    <w:rsid w:val="00FC10A7"/>
    <w:rsid w:val="00FC136C"/>
    <w:rsid w:val="00FC177B"/>
    <w:rsid w:val="00FC2134"/>
    <w:rsid w:val="00FC2380"/>
    <w:rsid w:val="00FC2A19"/>
    <w:rsid w:val="00FC2B6A"/>
    <w:rsid w:val="00FC2D6B"/>
    <w:rsid w:val="00FC3D67"/>
    <w:rsid w:val="00FC42AE"/>
    <w:rsid w:val="00FC534E"/>
    <w:rsid w:val="00FC5E9E"/>
    <w:rsid w:val="00FC629E"/>
    <w:rsid w:val="00FC6A82"/>
    <w:rsid w:val="00FC6C6F"/>
    <w:rsid w:val="00FC7146"/>
    <w:rsid w:val="00FC760C"/>
    <w:rsid w:val="00FC7ACB"/>
    <w:rsid w:val="00FD086B"/>
    <w:rsid w:val="00FD08B9"/>
    <w:rsid w:val="00FD0930"/>
    <w:rsid w:val="00FD0D26"/>
    <w:rsid w:val="00FD0EA0"/>
    <w:rsid w:val="00FD1005"/>
    <w:rsid w:val="00FD1313"/>
    <w:rsid w:val="00FD1576"/>
    <w:rsid w:val="00FD193F"/>
    <w:rsid w:val="00FD1DBD"/>
    <w:rsid w:val="00FD229A"/>
    <w:rsid w:val="00FD24E5"/>
    <w:rsid w:val="00FD251D"/>
    <w:rsid w:val="00FD27C4"/>
    <w:rsid w:val="00FD2975"/>
    <w:rsid w:val="00FD3B77"/>
    <w:rsid w:val="00FD3D86"/>
    <w:rsid w:val="00FD3FEE"/>
    <w:rsid w:val="00FD4116"/>
    <w:rsid w:val="00FD4455"/>
    <w:rsid w:val="00FD5885"/>
    <w:rsid w:val="00FD6AC2"/>
    <w:rsid w:val="00FD6FBB"/>
    <w:rsid w:val="00FD7367"/>
    <w:rsid w:val="00FD736C"/>
    <w:rsid w:val="00FD7607"/>
    <w:rsid w:val="00FD7824"/>
    <w:rsid w:val="00FD791B"/>
    <w:rsid w:val="00FD7985"/>
    <w:rsid w:val="00FD7EDD"/>
    <w:rsid w:val="00FE03EF"/>
    <w:rsid w:val="00FE165B"/>
    <w:rsid w:val="00FE1830"/>
    <w:rsid w:val="00FE1C85"/>
    <w:rsid w:val="00FE216F"/>
    <w:rsid w:val="00FE26A6"/>
    <w:rsid w:val="00FE33C4"/>
    <w:rsid w:val="00FE37DD"/>
    <w:rsid w:val="00FE39BD"/>
    <w:rsid w:val="00FE39CC"/>
    <w:rsid w:val="00FE46EF"/>
    <w:rsid w:val="00FE4D1D"/>
    <w:rsid w:val="00FE50D6"/>
    <w:rsid w:val="00FE5170"/>
    <w:rsid w:val="00FE5550"/>
    <w:rsid w:val="00FE5786"/>
    <w:rsid w:val="00FE5BCB"/>
    <w:rsid w:val="00FE62AE"/>
    <w:rsid w:val="00FE65AB"/>
    <w:rsid w:val="00FE6752"/>
    <w:rsid w:val="00FE6937"/>
    <w:rsid w:val="00FE719B"/>
    <w:rsid w:val="00FE730C"/>
    <w:rsid w:val="00FE7465"/>
    <w:rsid w:val="00FE77A4"/>
    <w:rsid w:val="00FE7A44"/>
    <w:rsid w:val="00FF05BE"/>
    <w:rsid w:val="00FF06CF"/>
    <w:rsid w:val="00FF178D"/>
    <w:rsid w:val="00FF1AF4"/>
    <w:rsid w:val="00FF2A21"/>
    <w:rsid w:val="00FF38F6"/>
    <w:rsid w:val="00FF3992"/>
    <w:rsid w:val="00FF3EB3"/>
    <w:rsid w:val="00FF3F6F"/>
    <w:rsid w:val="00FF4438"/>
    <w:rsid w:val="00FF499F"/>
    <w:rsid w:val="00FF4F80"/>
    <w:rsid w:val="00FF4F9A"/>
    <w:rsid w:val="00FF53D2"/>
    <w:rsid w:val="00FF5780"/>
    <w:rsid w:val="00FF5B84"/>
    <w:rsid w:val="00FF63F3"/>
    <w:rsid w:val="00FF6454"/>
    <w:rsid w:val="00FF6722"/>
    <w:rsid w:val="00FF67DE"/>
    <w:rsid w:val="00FF6E69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5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TimesNewRoman">
    <w:name w:val="Основной текст (2) + Times New Roman"/>
    <w:basedOn w:val="26"/>
    <w:rsid w:val="00131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imesNewRoman0">
    <w:name w:val="Основной текст (2) + Times New Roman;Полужирный"/>
    <w:basedOn w:val="26"/>
    <w:rsid w:val="00131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unformattext">
    <w:name w:val="unformattext"/>
    <w:basedOn w:val="a"/>
    <w:rsid w:val="003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TimesNewRoman">
    <w:name w:val="Основной текст (2) + Times New Roman"/>
    <w:basedOn w:val="26"/>
    <w:rsid w:val="00131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imesNewRoman0">
    <w:name w:val="Основной текст (2) + Times New Roman;Полужирный"/>
    <w:basedOn w:val="26"/>
    <w:rsid w:val="00131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unformattext">
    <w:name w:val="unformattext"/>
    <w:basedOn w:val="a"/>
    <w:rsid w:val="003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garantF1://26643140.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26643140.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741B58-880B-40AF-916C-37C0A36D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20</Pages>
  <Words>8511</Words>
  <Characters>48514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192</cp:revision>
  <cp:lastPrinted>2019-12-25T12:11:00Z</cp:lastPrinted>
  <dcterms:created xsi:type="dcterms:W3CDTF">2018-12-05T09:26:00Z</dcterms:created>
  <dcterms:modified xsi:type="dcterms:W3CDTF">2020-02-04T11:08:00Z</dcterms:modified>
</cp:coreProperties>
</file>